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B13" w:rsidRPr="00145B13" w:rsidRDefault="00145B13" w:rsidP="00145B13">
      <w:pPr>
        <w:ind w:left="6379"/>
        <w:rPr>
          <w:bCs/>
          <w:sz w:val="28"/>
          <w:szCs w:val="28"/>
        </w:rPr>
      </w:pPr>
      <w:r w:rsidRPr="00145B13">
        <w:rPr>
          <w:bCs/>
          <w:sz w:val="28"/>
          <w:szCs w:val="28"/>
        </w:rPr>
        <w:t xml:space="preserve">Приложение 1 к приказу </w:t>
      </w:r>
    </w:p>
    <w:p w:rsidR="00145B13" w:rsidRPr="00145B13" w:rsidRDefault="00145B13" w:rsidP="00145B13">
      <w:pPr>
        <w:ind w:left="6379"/>
        <w:rPr>
          <w:bCs/>
          <w:sz w:val="28"/>
          <w:szCs w:val="28"/>
        </w:rPr>
      </w:pPr>
      <w:r w:rsidRPr="00145B13">
        <w:rPr>
          <w:bCs/>
          <w:sz w:val="28"/>
          <w:szCs w:val="28"/>
        </w:rPr>
        <w:t xml:space="preserve">Министерства образования и науки Республики Татарстан </w:t>
      </w:r>
    </w:p>
    <w:p w:rsidR="00145B13" w:rsidRPr="00145B13" w:rsidRDefault="00145B13" w:rsidP="00145B13">
      <w:pPr>
        <w:ind w:left="6379"/>
        <w:rPr>
          <w:bCs/>
          <w:sz w:val="28"/>
          <w:szCs w:val="28"/>
        </w:rPr>
      </w:pPr>
      <w:r w:rsidRPr="00145B13">
        <w:rPr>
          <w:bCs/>
          <w:sz w:val="28"/>
          <w:szCs w:val="28"/>
        </w:rPr>
        <w:t>от ______2015 г. № _________</w:t>
      </w:r>
    </w:p>
    <w:p w:rsidR="00145B13" w:rsidRPr="006D3351" w:rsidRDefault="00145B13" w:rsidP="00145B13">
      <w:pPr>
        <w:ind w:left="6379"/>
        <w:rPr>
          <w:b/>
          <w:bCs/>
        </w:rPr>
      </w:pPr>
    </w:p>
    <w:p w:rsidR="00145B13" w:rsidRDefault="00145B13" w:rsidP="00145B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145B13" w:rsidRDefault="00145B13" w:rsidP="00145B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конкурсе </w:t>
      </w:r>
      <w:r w:rsidR="00D449D6" w:rsidRPr="00D449D6">
        <w:rPr>
          <w:b/>
          <w:bCs/>
          <w:sz w:val="28"/>
          <w:szCs w:val="28"/>
        </w:rPr>
        <w:t>среди социально-ориентированных некоммерческих организаций на право организации централизованных экскурсий детей из малообеспеченных семей Республики Татарстан по Дому занимательной науки и техники</w:t>
      </w:r>
    </w:p>
    <w:p w:rsidR="00145B13" w:rsidRPr="006D3351" w:rsidRDefault="00145B13" w:rsidP="00145B13">
      <w:pPr>
        <w:jc w:val="center"/>
        <w:rPr>
          <w:b/>
          <w:bCs/>
        </w:rPr>
      </w:pPr>
    </w:p>
    <w:p w:rsidR="00145B13" w:rsidRDefault="00145B13" w:rsidP="00145B13">
      <w:pPr>
        <w:pStyle w:val="a3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ПОЛОЖЕНИЯ</w:t>
      </w:r>
    </w:p>
    <w:p w:rsidR="00145B13" w:rsidRPr="006D3351" w:rsidRDefault="00145B13" w:rsidP="00145B13"/>
    <w:p w:rsidR="00145B13" w:rsidRDefault="00145B13" w:rsidP="00145B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Настоящее Положение определяет цели, задачи и порядок проведения конкурса </w:t>
      </w:r>
      <w:r w:rsidR="00785CD7" w:rsidRPr="00785CD7">
        <w:rPr>
          <w:sz w:val="28"/>
          <w:szCs w:val="28"/>
        </w:rPr>
        <w:t xml:space="preserve">среди социально-ориентированных некоммерческих организаций на право организации централизованных экскурсий детей из малообеспеченных семей Республики Татарстан по Дому занимательной науки и техники </w:t>
      </w:r>
      <w:r>
        <w:rPr>
          <w:sz w:val="28"/>
          <w:szCs w:val="28"/>
        </w:rPr>
        <w:t>(далее – Конкурс).</w:t>
      </w:r>
    </w:p>
    <w:p w:rsidR="00AA5828" w:rsidRDefault="00145B13" w:rsidP="00AA5828">
      <w:pPr>
        <w:tabs>
          <w:tab w:val="left" w:pos="709"/>
          <w:tab w:val="left" w:pos="7088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Организатором Конкурса является Министерство образования и науки Республики Татарстан (далее – Министерство). </w:t>
      </w:r>
    </w:p>
    <w:p w:rsidR="00145B13" w:rsidRDefault="00145B13" w:rsidP="00145B13">
      <w:pPr>
        <w:tabs>
          <w:tab w:val="left" w:pos="709"/>
          <w:tab w:val="left" w:pos="7088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Рабочим органом Конкурса является организационный комитет Конкурса (далее – Оргкомитет), состав которого утверждается приказом Министерства.</w:t>
      </w:r>
    </w:p>
    <w:p w:rsidR="00AA5828" w:rsidRPr="003F0F33" w:rsidRDefault="00AA5828" w:rsidP="00145B13">
      <w:pPr>
        <w:tabs>
          <w:tab w:val="left" w:pos="709"/>
          <w:tab w:val="left" w:pos="7088"/>
        </w:tabs>
        <w:ind w:firstLine="706"/>
        <w:jc w:val="both"/>
        <w:rPr>
          <w:sz w:val="28"/>
          <w:szCs w:val="28"/>
        </w:rPr>
      </w:pPr>
      <w:r w:rsidRPr="003F0F33">
        <w:rPr>
          <w:sz w:val="28"/>
          <w:szCs w:val="28"/>
        </w:rPr>
        <w:t>Экспертным органом Конкурса является экспертный совет Конкурса (далее – Экспертный совет), состав которого утверждается приказом Министерства.</w:t>
      </w:r>
    </w:p>
    <w:p w:rsidR="00145B13" w:rsidRPr="003F0F33" w:rsidRDefault="0057087E" w:rsidP="00145B13">
      <w:pPr>
        <w:tabs>
          <w:tab w:val="left" w:pos="7088"/>
        </w:tabs>
        <w:ind w:firstLine="706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1.3. Целью проведения </w:t>
      </w:r>
      <w:r w:rsidR="00145B13" w:rsidRPr="003F0F33">
        <w:rPr>
          <w:sz w:val="28"/>
          <w:szCs w:val="28"/>
        </w:rPr>
        <w:t>Конкурса является определение организации, способной обеспечить проведение наиболее познавательной, содержательной и оригинальной экскурсии для детей из малообеспеченных семей муниципальных образований Республики Татарстан по Дому занимательной науки и техники в городе Казани.</w:t>
      </w:r>
    </w:p>
    <w:p w:rsidR="00145B13" w:rsidRPr="003F0F33" w:rsidRDefault="00145B13" w:rsidP="00145B13">
      <w:pPr>
        <w:ind w:firstLine="706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1.4. Задачей Конкурса является отбор победителя среди социально-ориентированных некоммерческих организаций на </w:t>
      </w:r>
      <w:r w:rsidR="00CF725D" w:rsidRPr="00785CD7">
        <w:rPr>
          <w:sz w:val="28"/>
          <w:szCs w:val="28"/>
        </w:rPr>
        <w:t>право организации централизованных экскурсий детей из малообеспеченных семей Республики Татарстан по Дому занимательной науки и техники</w:t>
      </w:r>
      <w:r w:rsidRPr="003F0F33">
        <w:rPr>
          <w:bCs/>
          <w:sz w:val="28"/>
          <w:szCs w:val="28"/>
        </w:rPr>
        <w:t xml:space="preserve">, путем оценки </w:t>
      </w:r>
      <w:r w:rsidR="00CF725D">
        <w:rPr>
          <w:bCs/>
          <w:sz w:val="28"/>
          <w:szCs w:val="28"/>
        </w:rPr>
        <w:t xml:space="preserve">представленных </w:t>
      </w:r>
      <w:r w:rsidRPr="003F0F33">
        <w:rPr>
          <w:bCs/>
          <w:sz w:val="28"/>
          <w:szCs w:val="28"/>
        </w:rPr>
        <w:t>проектов и выбора проекта.</w:t>
      </w:r>
    </w:p>
    <w:p w:rsidR="00145B13" w:rsidRPr="003F0F33" w:rsidRDefault="00145B13" w:rsidP="00387F6A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1.5. Участником Конкурса (далее – Заявитель) могут являться социально-ориентированные некоммерческие организации, разработавшие групповые экскурсионные проекты </w:t>
      </w:r>
      <w:r w:rsidRPr="003F0F33">
        <w:rPr>
          <w:bCs/>
          <w:sz w:val="28"/>
          <w:szCs w:val="28"/>
        </w:rPr>
        <w:t xml:space="preserve">культурно-досуговой направленности </w:t>
      </w:r>
      <w:r w:rsidRPr="003F0F33">
        <w:rPr>
          <w:sz w:val="28"/>
          <w:szCs w:val="28"/>
        </w:rPr>
        <w:t xml:space="preserve">по Дому занимательной науки и техники в городе Казани для детей из </w:t>
      </w:r>
      <w:r w:rsidR="00387F6A" w:rsidRPr="003F0F33">
        <w:rPr>
          <w:sz w:val="28"/>
          <w:szCs w:val="28"/>
        </w:rPr>
        <w:t xml:space="preserve">малообеспеченных </w:t>
      </w:r>
      <w:r w:rsidRPr="003F0F33">
        <w:rPr>
          <w:sz w:val="28"/>
          <w:szCs w:val="28"/>
        </w:rPr>
        <w:t xml:space="preserve">семей </w:t>
      </w:r>
      <w:r w:rsidR="00387F6A" w:rsidRPr="003F0F33">
        <w:rPr>
          <w:sz w:val="28"/>
          <w:szCs w:val="28"/>
        </w:rPr>
        <w:t>муниципальных образований Республики Татарстан.</w:t>
      </w:r>
    </w:p>
    <w:p w:rsidR="00145B13" w:rsidRDefault="00145B13" w:rsidP="00145B13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1.6. Информация о сроках и условиях проведения Конкурса размещается на официальном сайте Министерства в разделе «Мероприятия» </w:t>
      </w:r>
      <w:r w:rsidR="00604348" w:rsidRPr="003F0F33">
        <w:rPr>
          <w:sz w:val="28"/>
          <w:szCs w:val="28"/>
        </w:rPr>
        <w:t>в течени</w:t>
      </w:r>
      <w:proofErr w:type="gramStart"/>
      <w:r w:rsidR="00604348" w:rsidRPr="003F0F33">
        <w:rPr>
          <w:sz w:val="28"/>
          <w:szCs w:val="28"/>
        </w:rPr>
        <w:t>и</w:t>
      </w:r>
      <w:proofErr w:type="gramEnd"/>
      <w:r w:rsidR="00F534D0" w:rsidRPr="003F0F33">
        <w:rPr>
          <w:sz w:val="28"/>
          <w:szCs w:val="28"/>
        </w:rPr>
        <w:t xml:space="preserve"> двух рабочих дней после регистрации </w:t>
      </w:r>
      <w:r w:rsidR="00822520" w:rsidRPr="003F0F33">
        <w:rPr>
          <w:sz w:val="28"/>
          <w:szCs w:val="28"/>
        </w:rPr>
        <w:t xml:space="preserve">соответствующего </w:t>
      </w:r>
      <w:r w:rsidR="00F534D0" w:rsidRPr="003F0F33">
        <w:rPr>
          <w:sz w:val="28"/>
          <w:szCs w:val="28"/>
        </w:rPr>
        <w:t>приказа в Министерстве юстиции Республики Татарстан</w:t>
      </w:r>
      <w:r w:rsidRPr="003F0F3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145B13" w:rsidRDefault="00145B13" w:rsidP="00145B13">
      <w:pPr>
        <w:jc w:val="both"/>
        <w:rPr>
          <w:rFonts w:eastAsia="MS PGothic"/>
          <w:color w:val="000000"/>
          <w:kern w:val="24"/>
        </w:rPr>
      </w:pPr>
    </w:p>
    <w:p w:rsidR="00E330BD" w:rsidRPr="006D3351" w:rsidRDefault="00E330BD" w:rsidP="00145B13">
      <w:pPr>
        <w:jc w:val="both"/>
        <w:rPr>
          <w:rFonts w:eastAsia="MS PGothic"/>
          <w:color w:val="000000"/>
          <w:kern w:val="24"/>
        </w:rPr>
      </w:pPr>
    </w:p>
    <w:p w:rsidR="00145B13" w:rsidRDefault="00145B13" w:rsidP="00145B13">
      <w:pPr>
        <w:pStyle w:val="a3"/>
        <w:numPr>
          <w:ilvl w:val="0"/>
          <w:numId w:val="1"/>
        </w:numPr>
        <w:tabs>
          <w:tab w:val="left" w:pos="-3119"/>
        </w:tabs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ВЫДВИЖЕНИЯ И ОФОРМЛЕНИЯ РАБОТ</w:t>
      </w:r>
    </w:p>
    <w:p w:rsidR="00145B13" w:rsidRPr="006D3351" w:rsidRDefault="00145B13" w:rsidP="00145B13">
      <w:pPr>
        <w:pStyle w:val="a3"/>
        <w:ind w:left="0"/>
        <w:rPr>
          <w:b/>
        </w:rPr>
      </w:pPr>
    </w:p>
    <w:p w:rsidR="00145B13" w:rsidRDefault="00145B13" w:rsidP="00145B13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2.1. </w:t>
      </w:r>
      <w:r w:rsidR="000776CB">
        <w:rPr>
          <w:sz w:val="28"/>
          <w:szCs w:val="28"/>
        </w:rPr>
        <w:t>С</w:t>
      </w:r>
      <w:r>
        <w:rPr>
          <w:sz w:val="28"/>
          <w:szCs w:val="28"/>
        </w:rPr>
        <w:t xml:space="preserve">оциально-ориентированные некоммерческие организации представляют пакет документов, включающий в себя: </w:t>
      </w:r>
    </w:p>
    <w:p w:rsidR="00145B13" w:rsidRPr="003F0F33" w:rsidRDefault="00145B13" w:rsidP="00145B13">
      <w:pPr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2.1.1. Заявку на участие в Конкурсе на бумажном и электронном носителе в </w:t>
      </w:r>
      <w:r w:rsidRPr="003F0F33">
        <w:rPr>
          <w:sz w:val="28"/>
          <w:szCs w:val="28"/>
        </w:rPr>
        <w:t>соответс</w:t>
      </w:r>
      <w:r w:rsidR="00681F3B" w:rsidRPr="003F0F33">
        <w:rPr>
          <w:sz w:val="28"/>
          <w:szCs w:val="28"/>
        </w:rPr>
        <w:t xml:space="preserve">твии с </w:t>
      </w:r>
      <w:r w:rsidR="00E32E61" w:rsidRPr="003F0F33">
        <w:rPr>
          <w:sz w:val="28"/>
          <w:szCs w:val="28"/>
        </w:rPr>
        <w:t>пунктом 5.1 данного</w:t>
      </w:r>
      <w:r w:rsidR="00681F3B" w:rsidRPr="003F0F33">
        <w:rPr>
          <w:sz w:val="28"/>
          <w:szCs w:val="28"/>
        </w:rPr>
        <w:t xml:space="preserve"> П</w:t>
      </w:r>
      <w:r w:rsidR="002C56F6" w:rsidRPr="003F0F33">
        <w:rPr>
          <w:sz w:val="28"/>
          <w:szCs w:val="28"/>
        </w:rPr>
        <w:t>оложения</w:t>
      </w:r>
      <w:r w:rsidRPr="003F0F33">
        <w:rPr>
          <w:sz w:val="28"/>
          <w:szCs w:val="28"/>
        </w:rPr>
        <w:t>;</w:t>
      </w:r>
    </w:p>
    <w:p w:rsidR="00145B13" w:rsidRDefault="00145B13" w:rsidP="00145B13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3F0F33">
        <w:rPr>
          <w:sz w:val="28"/>
          <w:szCs w:val="28"/>
        </w:rPr>
        <w:t>2.1.2. Заверенные копии документов, подтверждающих государственную регистрацию Заявителя (</w:t>
      </w:r>
      <w:r w:rsidRPr="003F0F33">
        <w:rPr>
          <w:color w:val="000000"/>
          <w:sz w:val="28"/>
          <w:szCs w:val="28"/>
        </w:rPr>
        <w:t>Свидетельство о внесении в Единый государственный реестр юридических лиц; Свидетельство о государственной регистрации организации; Свидетельство о постановке на учет в налоговом органе), а также учредительных документов.</w:t>
      </w:r>
    </w:p>
    <w:p w:rsidR="00145B13" w:rsidRDefault="00145B13" w:rsidP="00145B13">
      <w:pPr>
        <w:pStyle w:val="a3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2.2. </w:t>
      </w:r>
      <w:r>
        <w:rPr>
          <w:sz w:val="28"/>
          <w:szCs w:val="28"/>
        </w:rPr>
        <w:t xml:space="preserve">Материалы, поступившие на Конкурс, не </w:t>
      </w:r>
      <w:proofErr w:type="gramStart"/>
      <w:r>
        <w:rPr>
          <w:sz w:val="28"/>
          <w:szCs w:val="28"/>
        </w:rPr>
        <w:t>рецензируются и не возвращаются</w:t>
      </w:r>
      <w:proofErr w:type="gramEnd"/>
      <w:r>
        <w:rPr>
          <w:sz w:val="28"/>
          <w:szCs w:val="28"/>
        </w:rPr>
        <w:t>.</w:t>
      </w:r>
    </w:p>
    <w:p w:rsidR="00145B13" w:rsidRDefault="00145B13" w:rsidP="00145B13">
      <w:pPr>
        <w:tabs>
          <w:tab w:val="left" w:pos="5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 Оформление заявки на участие в Конкурсе должно удовлетворять следующим условиям:</w:t>
      </w:r>
    </w:p>
    <w:p w:rsidR="00145B13" w:rsidRDefault="00145B13" w:rsidP="00145B1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текстовая информация в таблице выполняется шрифтом 12, </w:t>
      </w:r>
      <w:r>
        <w:rPr>
          <w:sz w:val="28"/>
          <w:szCs w:val="28"/>
          <w:lang w:val="en-US"/>
        </w:rPr>
        <w:t>Times</w:t>
      </w:r>
      <w:r w:rsidRPr="00145B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 w:rsidRPr="00145B1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>, интервал 1,0;</w:t>
      </w:r>
    </w:p>
    <w:p w:rsidR="00145B13" w:rsidRDefault="00145B13" w:rsidP="00145B13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оптимальность количества информации по содержанию и объему (заявка с описанием проекта должна быть не более 10-ти страниц).</w:t>
      </w:r>
    </w:p>
    <w:p w:rsidR="00145B13" w:rsidRDefault="00145B13" w:rsidP="00145B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 Ответственность за достоверность и полноту представленной на Конкурс информации несет Заявитель.</w:t>
      </w:r>
    </w:p>
    <w:p w:rsidR="00145B13" w:rsidRDefault="00145B13" w:rsidP="00145B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 Представляя заявку на участие, Заявитель </w:t>
      </w:r>
      <w:proofErr w:type="gramStart"/>
      <w:r>
        <w:rPr>
          <w:sz w:val="28"/>
          <w:szCs w:val="28"/>
        </w:rPr>
        <w:t>выражает согласие с условиями проведения Конкурса и не претендует</w:t>
      </w:r>
      <w:proofErr w:type="gramEnd"/>
      <w:r>
        <w:rPr>
          <w:sz w:val="28"/>
          <w:szCs w:val="28"/>
        </w:rPr>
        <w:t xml:space="preserve"> на конфиденциальность представленных материалов.</w:t>
      </w:r>
    </w:p>
    <w:p w:rsidR="00145B13" w:rsidRDefault="00145B13" w:rsidP="00145B13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 К участию в Конкурсе не допускаются заявки на участие:</w:t>
      </w:r>
    </w:p>
    <w:p w:rsidR="00145B13" w:rsidRDefault="00145B13" w:rsidP="00145B13">
      <w:pPr>
        <w:tabs>
          <w:tab w:val="left" w:pos="142"/>
          <w:tab w:val="left" w:pos="540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 представленные на Конкурс по факсимильной связи;</w:t>
      </w:r>
    </w:p>
    <w:p w:rsidR="00145B13" w:rsidRDefault="00145B13" w:rsidP="00145B13">
      <w:pPr>
        <w:tabs>
          <w:tab w:val="left" w:pos="142"/>
          <w:tab w:val="left" w:pos="540"/>
        </w:tabs>
        <w:overflowPunct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 не соответствующие требованиям, указанным </w:t>
      </w:r>
      <w:r w:rsidR="004A25D8">
        <w:rPr>
          <w:sz w:val="28"/>
          <w:szCs w:val="28"/>
        </w:rPr>
        <w:t>в пунктах 2.1 и 2.3 настоящего П</w:t>
      </w:r>
      <w:r>
        <w:rPr>
          <w:sz w:val="28"/>
          <w:szCs w:val="28"/>
        </w:rPr>
        <w:t>оложения;</w:t>
      </w:r>
    </w:p>
    <w:p w:rsidR="00145B13" w:rsidRDefault="00145B13" w:rsidP="00145B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поступившие позднее срока подачи заявок на участие в Конкурсе, ука</w:t>
      </w:r>
      <w:r w:rsidR="00681F3B">
        <w:rPr>
          <w:sz w:val="28"/>
          <w:szCs w:val="28"/>
        </w:rPr>
        <w:t>занного в разделе 3 настоящего П</w:t>
      </w:r>
      <w:r>
        <w:rPr>
          <w:sz w:val="28"/>
          <w:szCs w:val="28"/>
        </w:rPr>
        <w:t>оложения.</w:t>
      </w:r>
    </w:p>
    <w:p w:rsidR="00145B13" w:rsidRPr="006D3351" w:rsidRDefault="00145B13" w:rsidP="00145B13">
      <w:pPr>
        <w:jc w:val="both"/>
        <w:rPr>
          <w:b/>
        </w:rPr>
      </w:pPr>
    </w:p>
    <w:p w:rsidR="00145B13" w:rsidRDefault="00145B13" w:rsidP="00145B13">
      <w:pPr>
        <w:pStyle w:val="a3"/>
        <w:numPr>
          <w:ilvl w:val="0"/>
          <w:numId w:val="1"/>
        </w:numPr>
        <w:tabs>
          <w:tab w:val="num" w:pos="-2268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И ПРОВЕДЕНИЕ КОНКУРСА</w:t>
      </w:r>
    </w:p>
    <w:p w:rsidR="00145B13" w:rsidRPr="006D3351" w:rsidRDefault="00145B13" w:rsidP="00145B13">
      <w:pPr>
        <w:tabs>
          <w:tab w:val="num" w:pos="-2268"/>
        </w:tabs>
        <w:ind w:left="284"/>
        <w:jc w:val="center"/>
        <w:rPr>
          <w:b/>
        </w:rPr>
      </w:pPr>
    </w:p>
    <w:p w:rsidR="00145B13" w:rsidRDefault="00145B13" w:rsidP="00145B13">
      <w:pPr>
        <w:pStyle w:val="a3"/>
        <w:tabs>
          <w:tab w:val="left" w:pos="-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Конкурс проводится в два этапа в следующие сроки: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 Первый этап проводится со дня размещения настоящего Положе</w:t>
      </w:r>
      <w:r w:rsidR="00CE01E0">
        <w:rPr>
          <w:sz w:val="28"/>
          <w:szCs w:val="28"/>
        </w:rPr>
        <w:t xml:space="preserve">ния на сайте Министерства </w:t>
      </w:r>
      <w:r w:rsidR="00CE01E0" w:rsidRPr="003F0F33">
        <w:rPr>
          <w:sz w:val="28"/>
          <w:szCs w:val="28"/>
        </w:rPr>
        <w:t xml:space="preserve">до </w:t>
      </w:r>
      <w:r w:rsidR="00747A04" w:rsidRPr="003F0F33">
        <w:rPr>
          <w:sz w:val="28"/>
          <w:szCs w:val="28"/>
        </w:rPr>
        <w:t>18</w:t>
      </w:r>
      <w:r w:rsidR="00CE01E0" w:rsidRPr="003F0F33">
        <w:rPr>
          <w:sz w:val="28"/>
          <w:szCs w:val="28"/>
        </w:rPr>
        <w:t xml:space="preserve"> сентября</w:t>
      </w:r>
      <w:r w:rsidRPr="003F0F33">
        <w:rPr>
          <w:sz w:val="28"/>
          <w:szCs w:val="28"/>
        </w:rPr>
        <w:t xml:space="preserve"> 2015 года. </w:t>
      </w:r>
    </w:p>
    <w:p w:rsidR="00145B13" w:rsidRPr="003F0F33" w:rsidRDefault="00422E5E" w:rsidP="00145B13">
      <w:pPr>
        <w:tabs>
          <w:tab w:val="left" w:pos="-284"/>
          <w:tab w:val="left" w:pos="142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>На первом</w:t>
      </w:r>
      <w:r w:rsidR="00DE4B7F" w:rsidRPr="003F0F33">
        <w:rPr>
          <w:sz w:val="28"/>
          <w:szCs w:val="28"/>
        </w:rPr>
        <w:t xml:space="preserve"> </w:t>
      </w:r>
      <w:r w:rsidRPr="003F0F33">
        <w:rPr>
          <w:sz w:val="28"/>
          <w:szCs w:val="28"/>
        </w:rPr>
        <w:t xml:space="preserve">этапе </w:t>
      </w:r>
      <w:r w:rsidR="00DE4B7F" w:rsidRPr="003F0F33">
        <w:rPr>
          <w:sz w:val="28"/>
          <w:szCs w:val="28"/>
        </w:rPr>
        <w:t>осуществляется сбор конкурсной документации</w:t>
      </w:r>
      <w:r w:rsidR="00145B13" w:rsidRPr="003F0F33">
        <w:rPr>
          <w:sz w:val="28"/>
          <w:szCs w:val="28"/>
        </w:rPr>
        <w:t xml:space="preserve"> </w:t>
      </w:r>
      <w:r w:rsidR="00DE4B7F" w:rsidRPr="003F0F33">
        <w:rPr>
          <w:sz w:val="28"/>
          <w:szCs w:val="28"/>
        </w:rPr>
        <w:t xml:space="preserve">социально-ориентированных некоммерческих организаций в </w:t>
      </w:r>
      <w:r w:rsidR="00145B13" w:rsidRPr="003F0F33">
        <w:rPr>
          <w:sz w:val="28"/>
          <w:szCs w:val="28"/>
        </w:rPr>
        <w:t>Министерстве по адресу: 420111, г. Казань, ул. Дзержинского, д. 3, каб. 109.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>3.</w:t>
      </w:r>
      <w:r w:rsidR="001E73F8" w:rsidRPr="003F0F33">
        <w:rPr>
          <w:sz w:val="28"/>
          <w:szCs w:val="28"/>
        </w:rPr>
        <w:t xml:space="preserve">1.2. Второй этап проводится с </w:t>
      </w:r>
      <w:r w:rsidR="00747A04" w:rsidRPr="003F0F33">
        <w:rPr>
          <w:sz w:val="28"/>
          <w:szCs w:val="28"/>
        </w:rPr>
        <w:t>19</w:t>
      </w:r>
      <w:r w:rsidR="001E73F8" w:rsidRPr="003F0F33">
        <w:rPr>
          <w:sz w:val="28"/>
          <w:szCs w:val="28"/>
        </w:rPr>
        <w:t xml:space="preserve"> </w:t>
      </w:r>
      <w:r w:rsidRPr="003F0F33">
        <w:rPr>
          <w:sz w:val="28"/>
          <w:szCs w:val="28"/>
        </w:rPr>
        <w:t xml:space="preserve">по </w:t>
      </w:r>
      <w:r w:rsidR="00ED4293" w:rsidRPr="003F0F33">
        <w:rPr>
          <w:sz w:val="28"/>
          <w:szCs w:val="28"/>
        </w:rPr>
        <w:t>2 ок</w:t>
      </w:r>
      <w:r w:rsidR="0057087E" w:rsidRPr="003F0F33">
        <w:rPr>
          <w:sz w:val="28"/>
          <w:szCs w:val="28"/>
        </w:rPr>
        <w:t>тября</w:t>
      </w:r>
      <w:r w:rsidRPr="003F0F33">
        <w:rPr>
          <w:sz w:val="28"/>
          <w:szCs w:val="28"/>
        </w:rPr>
        <w:t xml:space="preserve"> 2015 года. </w:t>
      </w:r>
    </w:p>
    <w:p w:rsidR="00145B13" w:rsidRPr="003F0F33" w:rsidRDefault="00FB4741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На втором этапе </w:t>
      </w:r>
      <w:r w:rsidR="0001629A" w:rsidRPr="003F0F33">
        <w:rPr>
          <w:sz w:val="28"/>
          <w:szCs w:val="28"/>
        </w:rPr>
        <w:t>Экспертным советом</w:t>
      </w:r>
      <w:r w:rsidR="00145B13" w:rsidRPr="003F0F33">
        <w:rPr>
          <w:sz w:val="28"/>
          <w:szCs w:val="28"/>
        </w:rPr>
        <w:t xml:space="preserve"> осуществляется экспертиза групповых экскурсионных проектов </w:t>
      </w:r>
      <w:r w:rsidR="00145B13" w:rsidRPr="003F0F33">
        <w:rPr>
          <w:bCs/>
          <w:sz w:val="28"/>
          <w:szCs w:val="28"/>
        </w:rPr>
        <w:t>культурно-досуговой направленности</w:t>
      </w:r>
      <w:r w:rsidR="00145B13" w:rsidRPr="003F0F33">
        <w:rPr>
          <w:sz w:val="28"/>
          <w:szCs w:val="28"/>
        </w:rPr>
        <w:t xml:space="preserve"> путем проверки, в том числе на наличие/отсутствие явных признаков плагиата, и оценки каждого </w:t>
      </w:r>
      <w:r w:rsidR="00DE4B7F" w:rsidRPr="003F0F33">
        <w:rPr>
          <w:sz w:val="28"/>
          <w:szCs w:val="28"/>
        </w:rPr>
        <w:t xml:space="preserve">проекта на соответствие </w:t>
      </w:r>
      <w:r w:rsidR="00145B13" w:rsidRPr="003F0F33">
        <w:rPr>
          <w:sz w:val="28"/>
          <w:szCs w:val="28"/>
        </w:rPr>
        <w:t>критериям, определенн</w:t>
      </w:r>
      <w:r w:rsidR="00681F3B" w:rsidRPr="003F0F33">
        <w:rPr>
          <w:sz w:val="28"/>
          <w:szCs w:val="28"/>
        </w:rPr>
        <w:t xml:space="preserve">ым в </w:t>
      </w:r>
      <w:r w:rsidR="00C92856" w:rsidRPr="003F0F33">
        <w:rPr>
          <w:sz w:val="28"/>
          <w:szCs w:val="28"/>
        </w:rPr>
        <w:t>пункте 6.1</w:t>
      </w:r>
      <w:r w:rsidR="00681F3B" w:rsidRPr="003F0F33">
        <w:rPr>
          <w:sz w:val="28"/>
          <w:szCs w:val="28"/>
        </w:rPr>
        <w:t xml:space="preserve"> </w:t>
      </w:r>
      <w:r w:rsidR="00C92856" w:rsidRPr="003F0F33">
        <w:rPr>
          <w:sz w:val="28"/>
          <w:szCs w:val="28"/>
        </w:rPr>
        <w:t>настоящего</w:t>
      </w:r>
      <w:r w:rsidR="00681F3B" w:rsidRPr="003F0F33">
        <w:rPr>
          <w:sz w:val="28"/>
          <w:szCs w:val="28"/>
        </w:rPr>
        <w:t xml:space="preserve"> П</w:t>
      </w:r>
      <w:r w:rsidR="00C92856" w:rsidRPr="003F0F33">
        <w:rPr>
          <w:sz w:val="28"/>
          <w:szCs w:val="28"/>
        </w:rPr>
        <w:t>оложения</w:t>
      </w:r>
      <w:r w:rsidR="00145B13" w:rsidRPr="003F0F33">
        <w:rPr>
          <w:sz w:val="28"/>
          <w:szCs w:val="28"/>
        </w:rPr>
        <w:t>.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lastRenderedPageBreak/>
        <w:t xml:space="preserve">Экспертиза проектов осуществляется на заседании </w:t>
      </w:r>
      <w:r w:rsidR="007C04F2" w:rsidRPr="003F0F33">
        <w:rPr>
          <w:sz w:val="28"/>
          <w:szCs w:val="28"/>
        </w:rPr>
        <w:t>Экспертного совета</w:t>
      </w:r>
      <w:r w:rsidRPr="003F0F33">
        <w:rPr>
          <w:sz w:val="28"/>
          <w:szCs w:val="28"/>
        </w:rPr>
        <w:t>, котор</w:t>
      </w:r>
      <w:r w:rsidR="007C04F2" w:rsidRPr="003F0F33">
        <w:rPr>
          <w:sz w:val="28"/>
          <w:szCs w:val="28"/>
        </w:rPr>
        <w:t>ое</w:t>
      </w:r>
      <w:r w:rsidRPr="003F0F33">
        <w:rPr>
          <w:sz w:val="28"/>
          <w:szCs w:val="28"/>
        </w:rPr>
        <w:t xml:space="preserve"> проводится не позднее, чем за </w:t>
      </w:r>
      <w:r w:rsidR="00747A04" w:rsidRPr="003F0F33">
        <w:rPr>
          <w:sz w:val="28"/>
          <w:szCs w:val="28"/>
        </w:rPr>
        <w:t>три дня</w:t>
      </w:r>
      <w:r w:rsidRPr="003F0F33">
        <w:rPr>
          <w:sz w:val="28"/>
          <w:szCs w:val="28"/>
        </w:rPr>
        <w:t xml:space="preserve"> до окончания второго этапа Конкурса. Заседание считается правомочным при </w:t>
      </w:r>
      <w:proofErr w:type="gramStart"/>
      <w:r w:rsidRPr="003F0F33">
        <w:rPr>
          <w:sz w:val="28"/>
          <w:szCs w:val="28"/>
        </w:rPr>
        <w:t>условии</w:t>
      </w:r>
      <w:proofErr w:type="gramEnd"/>
      <w:r w:rsidRPr="003F0F33">
        <w:rPr>
          <w:sz w:val="28"/>
          <w:szCs w:val="28"/>
        </w:rPr>
        <w:t xml:space="preserve"> присутствия </w:t>
      </w:r>
      <w:r w:rsidR="00747A04" w:rsidRPr="003F0F33">
        <w:rPr>
          <w:sz w:val="28"/>
          <w:szCs w:val="28"/>
        </w:rPr>
        <w:t xml:space="preserve">всех </w:t>
      </w:r>
      <w:r w:rsidRPr="003F0F33">
        <w:rPr>
          <w:sz w:val="28"/>
          <w:szCs w:val="28"/>
        </w:rPr>
        <w:t>членов</w:t>
      </w:r>
      <w:r w:rsidR="00747A04" w:rsidRPr="003F0F33">
        <w:rPr>
          <w:sz w:val="28"/>
          <w:szCs w:val="28"/>
        </w:rPr>
        <w:t xml:space="preserve"> </w:t>
      </w:r>
      <w:r w:rsidR="007C04F2" w:rsidRPr="003F0F33">
        <w:rPr>
          <w:sz w:val="28"/>
          <w:szCs w:val="28"/>
        </w:rPr>
        <w:t>Экспертн</w:t>
      </w:r>
      <w:r w:rsidR="00276840" w:rsidRPr="003F0F33">
        <w:rPr>
          <w:sz w:val="28"/>
          <w:szCs w:val="28"/>
        </w:rPr>
        <w:t>ого совета</w:t>
      </w:r>
      <w:r w:rsidRPr="003F0F33">
        <w:rPr>
          <w:sz w:val="28"/>
          <w:szCs w:val="28"/>
        </w:rPr>
        <w:t>.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Оценка проектов осуществляется путем проставления каждым членом </w:t>
      </w:r>
      <w:r w:rsidR="00571095" w:rsidRPr="003F0F33">
        <w:rPr>
          <w:sz w:val="28"/>
          <w:szCs w:val="28"/>
        </w:rPr>
        <w:t>Экспертного совета</w:t>
      </w:r>
      <w:r w:rsidRPr="003F0F33">
        <w:rPr>
          <w:sz w:val="28"/>
          <w:szCs w:val="28"/>
        </w:rPr>
        <w:t xml:space="preserve"> баллов с учетом критериев, приведенных в </w:t>
      </w:r>
      <w:r w:rsidR="00FF68F2" w:rsidRPr="003F0F33">
        <w:rPr>
          <w:sz w:val="28"/>
          <w:szCs w:val="28"/>
        </w:rPr>
        <w:t>пункте 6.1  настоящего Положения</w:t>
      </w:r>
      <w:r w:rsidRPr="003F0F33">
        <w:rPr>
          <w:sz w:val="28"/>
          <w:szCs w:val="28"/>
        </w:rPr>
        <w:t xml:space="preserve">, по 10-балльной шкале. Баллы по каждому проекту суммируются, и участник Конкурса, набравший наибольшее количество баллов, признается победителем. В </w:t>
      </w:r>
      <w:proofErr w:type="gramStart"/>
      <w:r w:rsidRPr="003F0F33">
        <w:rPr>
          <w:sz w:val="28"/>
          <w:szCs w:val="28"/>
        </w:rPr>
        <w:t>случае</w:t>
      </w:r>
      <w:proofErr w:type="gramEnd"/>
      <w:r w:rsidRPr="003F0F33">
        <w:rPr>
          <w:sz w:val="28"/>
          <w:szCs w:val="28"/>
        </w:rPr>
        <w:t xml:space="preserve"> наличия одинакового количества баллов у нескольких участников</w:t>
      </w:r>
      <w:r w:rsidR="00794810">
        <w:rPr>
          <w:sz w:val="28"/>
          <w:szCs w:val="28"/>
        </w:rPr>
        <w:t>,</w:t>
      </w:r>
      <w:r w:rsidRPr="003F0F33">
        <w:rPr>
          <w:sz w:val="28"/>
          <w:szCs w:val="28"/>
        </w:rPr>
        <w:t xml:space="preserve"> решение об определении победителя принимается простым большинством голосов по результатам голосования членов </w:t>
      </w:r>
      <w:r w:rsidR="00571095" w:rsidRPr="003F0F33">
        <w:rPr>
          <w:sz w:val="28"/>
          <w:szCs w:val="28"/>
        </w:rPr>
        <w:t>Экспертного совета</w:t>
      </w:r>
      <w:r w:rsidRPr="003F0F33">
        <w:rPr>
          <w:sz w:val="28"/>
          <w:szCs w:val="28"/>
        </w:rPr>
        <w:t xml:space="preserve">, присутствующих на заседании. Решение </w:t>
      </w:r>
      <w:r w:rsidR="00747A04" w:rsidRPr="003F0F33">
        <w:rPr>
          <w:sz w:val="28"/>
          <w:szCs w:val="28"/>
        </w:rPr>
        <w:t xml:space="preserve">членов </w:t>
      </w:r>
      <w:r w:rsidR="00571095" w:rsidRPr="003F0F33">
        <w:rPr>
          <w:sz w:val="28"/>
          <w:szCs w:val="28"/>
        </w:rPr>
        <w:t xml:space="preserve">Экспертного совета </w:t>
      </w:r>
      <w:r w:rsidRPr="003F0F33">
        <w:rPr>
          <w:sz w:val="28"/>
          <w:szCs w:val="28"/>
        </w:rPr>
        <w:t xml:space="preserve">отражается в протоколе заседания, который подписывается </w:t>
      </w:r>
      <w:r w:rsidR="00747A04" w:rsidRPr="003F0F33">
        <w:rPr>
          <w:sz w:val="28"/>
          <w:szCs w:val="28"/>
        </w:rPr>
        <w:t xml:space="preserve">всеми </w:t>
      </w:r>
      <w:r w:rsidRPr="003F0F33">
        <w:rPr>
          <w:sz w:val="28"/>
          <w:szCs w:val="28"/>
        </w:rPr>
        <w:t xml:space="preserve">членами </w:t>
      </w:r>
      <w:r w:rsidR="00571095" w:rsidRPr="003F0F33">
        <w:rPr>
          <w:sz w:val="28"/>
          <w:szCs w:val="28"/>
        </w:rPr>
        <w:t>Экспертного совета</w:t>
      </w:r>
      <w:r w:rsidRPr="003F0F33">
        <w:rPr>
          <w:sz w:val="28"/>
          <w:szCs w:val="28"/>
        </w:rPr>
        <w:t xml:space="preserve">, присутствовавшими на заседании. 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Использование </w:t>
      </w:r>
      <w:r w:rsidR="002C3F9A" w:rsidRPr="003F0F33">
        <w:rPr>
          <w:sz w:val="28"/>
          <w:szCs w:val="28"/>
        </w:rPr>
        <w:t>заявочных материалов</w:t>
      </w:r>
      <w:r w:rsidRPr="003F0F33">
        <w:rPr>
          <w:sz w:val="28"/>
          <w:szCs w:val="28"/>
        </w:rPr>
        <w:t xml:space="preserve"> возможно только в соответствии с целями и задачами настоящего Конкурса.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Решение </w:t>
      </w:r>
      <w:r w:rsidR="00571095" w:rsidRPr="003F0F33">
        <w:rPr>
          <w:sz w:val="28"/>
          <w:szCs w:val="28"/>
        </w:rPr>
        <w:t>Экспертного совета</w:t>
      </w:r>
      <w:r w:rsidR="00E40EE9" w:rsidRPr="003F0F33">
        <w:rPr>
          <w:sz w:val="28"/>
          <w:szCs w:val="28"/>
        </w:rPr>
        <w:t xml:space="preserve"> </w:t>
      </w:r>
      <w:r w:rsidR="00404B8E" w:rsidRPr="003F0F33">
        <w:rPr>
          <w:sz w:val="28"/>
          <w:szCs w:val="28"/>
        </w:rPr>
        <w:t>утверждается приказом Министерства. Итоги Конкурса являю</w:t>
      </w:r>
      <w:r w:rsidRPr="003F0F33">
        <w:rPr>
          <w:sz w:val="28"/>
          <w:szCs w:val="28"/>
        </w:rPr>
        <w:t>тся окон</w:t>
      </w:r>
      <w:r w:rsidR="00404B8E" w:rsidRPr="003F0F33">
        <w:rPr>
          <w:sz w:val="28"/>
          <w:szCs w:val="28"/>
        </w:rPr>
        <w:t>чательным</w:t>
      </w:r>
      <w:r w:rsidR="00A404F9" w:rsidRPr="003F0F33">
        <w:rPr>
          <w:sz w:val="28"/>
          <w:szCs w:val="28"/>
        </w:rPr>
        <w:t>и</w:t>
      </w:r>
      <w:r w:rsidR="00404B8E" w:rsidRPr="003F0F33">
        <w:rPr>
          <w:sz w:val="28"/>
          <w:szCs w:val="28"/>
        </w:rPr>
        <w:t xml:space="preserve">, </w:t>
      </w:r>
      <w:r w:rsidR="00794810" w:rsidRPr="003F0F33">
        <w:rPr>
          <w:sz w:val="28"/>
          <w:szCs w:val="28"/>
        </w:rPr>
        <w:t xml:space="preserve">не </w:t>
      </w:r>
      <w:proofErr w:type="gramStart"/>
      <w:r w:rsidR="00794810" w:rsidRPr="003F0F33">
        <w:rPr>
          <w:sz w:val="28"/>
          <w:szCs w:val="28"/>
        </w:rPr>
        <w:t xml:space="preserve">подлежат </w:t>
      </w:r>
      <w:r w:rsidR="00404B8E" w:rsidRPr="003F0F33">
        <w:rPr>
          <w:sz w:val="28"/>
          <w:szCs w:val="28"/>
        </w:rPr>
        <w:t xml:space="preserve">пересмотру </w:t>
      </w:r>
      <w:r w:rsidRPr="003F0F33">
        <w:rPr>
          <w:sz w:val="28"/>
          <w:szCs w:val="28"/>
        </w:rPr>
        <w:t>и мо</w:t>
      </w:r>
      <w:r w:rsidR="00A404F9" w:rsidRPr="003F0F33">
        <w:rPr>
          <w:sz w:val="28"/>
          <w:szCs w:val="28"/>
        </w:rPr>
        <w:t>гут</w:t>
      </w:r>
      <w:proofErr w:type="gramEnd"/>
      <w:r w:rsidR="00A404F9" w:rsidRPr="003F0F33">
        <w:rPr>
          <w:sz w:val="28"/>
          <w:szCs w:val="28"/>
        </w:rPr>
        <w:t xml:space="preserve"> быть обжалованы</w:t>
      </w:r>
      <w:r w:rsidRPr="003F0F33">
        <w:rPr>
          <w:sz w:val="28"/>
          <w:szCs w:val="28"/>
        </w:rPr>
        <w:t xml:space="preserve"> в судебном порядке. </w:t>
      </w: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sz w:val="28"/>
          <w:szCs w:val="28"/>
        </w:rPr>
      </w:pPr>
      <w:r w:rsidRPr="003F0F33">
        <w:rPr>
          <w:sz w:val="28"/>
          <w:szCs w:val="28"/>
        </w:rPr>
        <w:t xml:space="preserve">Информация об итогах Конкурса размещается на сайте Министерства в разделе «Мероприятия» в </w:t>
      </w:r>
      <w:r w:rsidR="00404B8E" w:rsidRPr="003F0F33">
        <w:rPr>
          <w:sz w:val="28"/>
          <w:szCs w:val="28"/>
        </w:rPr>
        <w:t xml:space="preserve">течение двух дней после подписания </w:t>
      </w:r>
      <w:r w:rsidR="00AC60B1" w:rsidRPr="003F0F33">
        <w:rPr>
          <w:sz w:val="28"/>
          <w:szCs w:val="28"/>
        </w:rPr>
        <w:t>соответствующего приказа Министерства</w:t>
      </w:r>
      <w:r w:rsidRPr="003F0F33">
        <w:rPr>
          <w:sz w:val="28"/>
          <w:szCs w:val="28"/>
        </w:rPr>
        <w:t>.</w:t>
      </w:r>
    </w:p>
    <w:p w:rsidR="00145B13" w:rsidRPr="003F0F33" w:rsidRDefault="00145B13" w:rsidP="00145B13">
      <w:pPr>
        <w:jc w:val="both"/>
        <w:rPr>
          <w:b/>
        </w:rPr>
      </w:pPr>
    </w:p>
    <w:p w:rsidR="00145B13" w:rsidRPr="003F0F33" w:rsidRDefault="00145B13" w:rsidP="00145B13">
      <w:pPr>
        <w:pStyle w:val="a3"/>
        <w:numPr>
          <w:ilvl w:val="0"/>
          <w:numId w:val="1"/>
        </w:numPr>
        <w:tabs>
          <w:tab w:val="num" w:pos="-2268"/>
        </w:tabs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t>ФИНАНСОВОЕ ОБЕСПЕЧЕНИЕ</w:t>
      </w:r>
    </w:p>
    <w:p w:rsidR="00145B13" w:rsidRPr="003F0F33" w:rsidRDefault="00145B13" w:rsidP="00145B13">
      <w:pPr>
        <w:tabs>
          <w:tab w:val="num" w:pos="-2268"/>
        </w:tabs>
        <w:ind w:left="284"/>
        <w:jc w:val="center"/>
        <w:rPr>
          <w:b/>
        </w:rPr>
      </w:pPr>
    </w:p>
    <w:p w:rsidR="00145B13" w:rsidRPr="003F0F33" w:rsidRDefault="00145B13" w:rsidP="00145B13">
      <w:pPr>
        <w:tabs>
          <w:tab w:val="left" w:pos="-284"/>
        </w:tabs>
        <w:ind w:firstLine="709"/>
        <w:jc w:val="both"/>
        <w:rPr>
          <w:bCs/>
          <w:sz w:val="28"/>
          <w:szCs w:val="28"/>
        </w:rPr>
      </w:pPr>
      <w:r w:rsidRPr="003F0F33">
        <w:rPr>
          <w:sz w:val="28"/>
          <w:szCs w:val="28"/>
        </w:rPr>
        <w:t xml:space="preserve">4.1. Мероприятия, связанные с реализацией Конкурса, осуществляются за счет средств, предусмотренных на реализацию </w:t>
      </w:r>
      <w:r w:rsidRPr="003F0F33">
        <w:rPr>
          <w:bCs/>
          <w:sz w:val="28"/>
          <w:szCs w:val="28"/>
        </w:rPr>
        <w:t>Плана мероприятий по развитию третьего этапа Стратегии развития образования в Республике Татарстан на 2010-2015 годы «Килэчэк</w:t>
      </w:r>
      <w:proofErr w:type="gramStart"/>
      <w:r w:rsidRPr="003F0F33">
        <w:rPr>
          <w:bCs/>
          <w:sz w:val="28"/>
          <w:szCs w:val="28"/>
        </w:rPr>
        <w:t>»-</w:t>
      </w:r>
      <w:proofErr w:type="gramEnd"/>
      <w:r w:rsidRPr="003F0F33">
        <w:rPr>
          <w:bCs/>
          <w:sz w:val="28"/>
          <w:szCs w:val="28"/>
        </w:rPr>
        <w:t>«Будущее» на 2015, утвержденного постановлением Кабинета Министро</w:t>
      </w:r>
      <w:r w:rsidR="008D27C9" w:rsidRPr="003F0F33">
        <w:rPr>
          <w:bCs/>
          <w:sz w:val="28"/>
          <w:szCs w:val="28"/>
        </w:rPr>
        <w:t>в Ре</w:t>
      </w:r>
      <w:r w:rsidR="007A0EAE" w:rsidRPr="003F0F33">
        <w:rPr>
          <w:bCs/>
          <w:sz w:val="28"/>
          <w:szCs w:val="28"/>
        </w:rPr>
        <w:t xml:space="preserve">спублики Татарстан от 14.04.2015 </w:t>
      </w:r>
      <w:r w:rsidRPr="003F0F33">
        <w:rPr>
          <w:bCs/>
          <w:sz w:val="28"/>
          <w:szCs w:val="28"/>
        </w:rPr>
        <w:t>№ 252</w:t>
      </w:r>
    </w:p>
    <w:p w:rsidR="00145B13" w:rsidRPr="003F0F33" w:rsidRDefault="00E62034" w:rsidP="00145B13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3F0F33">
        <w:rPr>
          <w:sz w:val="28"/>
          <w:szCs w:val="28"/>
        </w:rPr>
        <w:t>4.2. </w:t>
      </w:r>
      <w:r w:rsidR="00145B13" w:rsidRPr="003F0F33">
        <w:rPr>
          <w:sz w:val="28"/>
          <w:szCs w:val="28"/>
        </w:rPr>
        <w:t>Организации, признанной в установленном порядке победителем Конкурса, выделя</w:t>
      </w:r>
      <w:r w:rsidR="00CF725D">
        <w:rPr>
          <w:sz w:val="28"/>
          <w:szCs w:val="28"/>
        </w:rPr>
        <w:t>ю</w:t>
      </w:r>
      <w:r w:rsidR="00145B13" w:rsidRPr="003F0F33">
        <w:rPr>
          <w:sz w:val="28"/>
          <w:szCs w:val="28"/>
        </w:rPr>
        <w:t xml:space="preserve">тся </w:t>
      </w:r>
      <w:r w:rsidR="00CF725D">
        <w:rPr>
          <w:sz w:val="28"/>
          <w:szCs w:val="28"/>
        </w:rPr>
        <w:t>средства</w:t>
      </w:r>
      <w:r w:rsidR="00145B13" w:rsidRPr="003F0F33">
        <w:rPr>
          <w:sz w:val="28"/>
          <w:szCs w:val="28"/>
        </w:rPr>
        <w:t xml:space="preserve"> в размере 1 200 000 (один миллион двести тысяч) рублей на </w:t>
      </w:r>
      <w:r w:rsidR="00CF725D">
        <w:rPr>
          <w:sz w:val="28"/>
          <w:szCs w:val="28"/>
        </w:rPr>
        <w:t>организацию</w:t>
      </w:r>
      <w:r w:rsidR="00145B13" w:rsidRPr="003F0F33">
        <w:rPr>
          <w:sz w:val="28"/>
          <w:szCs w:val="28"/>
        </w:rPr>
        <w:t xml:space="preserve"> </w:t>
      </w:r>
      <w:r w:rsidR="00CF725D" w:rsidRPr="00CF725D">
        <w:rPr>
          <w:sz w:val="28"/>
          <w:szCs w:val="28"/>
        </w:rPr>
        <w:t>централизованных экскурсий детей из малообеспеченных семей Республики Татарстан по Дому занимательной науки и техники</w:t>
      </w:r>
      <w:r w:rsidR="00145B13" w:rsidRPr="003F0F33">
        <w:rPr>
          <w:sz w:val="28"/>
          <w:szCs w:val="28"/>
        </w:rPr>
        <w:t xml:space="preserve">. </w:t>
      </w:r>
    </w:p>
    <w:p w:rsidR="00145B13" w:rsidRDefault="00E62034" w:rsidP="00145B13">
      <w:pPr>
        <w:ind w:firstLine="709"/>
        <w:jc w:val="both"/>
        <w:rPr>
          <w:bCs/>
          <w:color w:val="111111"/>
          <w:sz w:val="28"/>
          <w:szCs w:val="28"/>
        </w:rPr>
      </w:pPr>
      <w:r w:rsidRPr="003F0F33">
        <w:rPr>
          <w:sz w:val="28"/>
          <w:szCs w:val="28"/>
        </w:rPr>
        <w:t>4.3. </w:t>
      </w:r>
      <w:r w:rsidR="008C6C1C">
        <w:rPr>
          <w:sz w:val="28"/>
          <w:szCs w:val="28"/>
        </w:rPr>
        <w:t>Средства</w:t>
      </w:r>
      <w:r w:rsidRPr="003F0F33">
        <w:rPr>
          <w:sz w:val="28"/>
          <w:szCs w:val="28"/>
        </w:rPr>
        <w:t xml:space="preserve"> выделя</w:t>
      </w:r>
      <w:r w:rsidR="008C6C1C">
        <w:rPr>
          <w:sz w:val="28"/>
          <w:szCs w:val="28"/>
        </w:rPr>
        <w:t>ю</w:t>
      </w:r>
      <w:r w:rsidRPr="003F0F33">
        <w:rPr>
          <w:sz w:val="28"/>
          <w:szCs w:val="28"/>
        </w:rPr>
        <w:t>тся на покрытие расходов, связанных с проведением экскурсий</w:t>
      </w:r>
      <w:r w:rsidR="00145B13" w:rsidRPr="003F0F33">
        <w:rPr>
          <w:sz w:val="28"/>
          <w:szCs w:val="28"/>
        </w:rPr>
        <w:t xml:space="preserve"> по Дому занимательной науки и техники в городе Казани </w:t>
      </w:r>
      <w:r w:rsidRPr="003F0F33">
        <w:rPr>
          <w:sz w:val="28"/>
          <w:szCs w:val="28"/>
        </w:rPr>
        <w:t>для детей</w:t>
      </w:r>
      <w:r w:rsidR="00145B13" w:rsidRPr="003F0F33">
        <w:rPr>
          <w:sz w:val="28"/>
          <w:szCs w:val="28"/>
        </w:rPr>
        <w:t xml:space="preserve"> из малообеспеченных семей муниципальных образований Республики Татарстан </w:t>
      </w:r>
      <w:r w:rsidRPr="003F0F33">
        <w:rPr>
          <w:sz w:val="28"/>
          <w:szCs w:val="28"/>
        </w:rPr>
        <w:t>в количестве 6000 человек</w:t>
      </w:r>
      <w:r w:rsidR="00145B13" w:rsidRPr="003F0F33">
        <w:rPr>
          <w:sz w:val="28"/>
          <w:szCs w:val="28"/>
        </w:rPr>
        <w:t>.</w:t>
      </w:r>
      <w:r w:rsidR="00145B13">
        <w:rPr>
          <w:bCs/>
          <w:color w:val="111111"/>
          <w:sz w:val="28"/>
          <w:szCs w:val="28"/>
        </w:rPr>
        <w:t xml:space="preserve"> </w:t>
      </w:r>
    </w:p>
    <w:p w:rsidR="007F251D" w:rsidRDefault="007F251D">
      <w:pPr>
        <w:spacing w:after="200" w:line="276" w:lineRule="auto"/>
        <w:rPr>
          <w:bCs/>
          <w:color w:val="111111"/>
          <w:sz w:val="28"/>
          <w:szCs w:val="28"/>
        </w:rPr>
      </w:pPr>
      <w:r>
        <w:rPr>
          <w:bCs/>
          <w:color w:val="111111"/>
          <w:sz w:val="28"/>
          <w:szCs w:val="28"/>
        </w:rPr>
        <w:br w:type="page"/>
      </w:r>
    </w:p>
    <w:p w:rsidR="0092076F" w:rsidRPr="003F0F33" w:rsidRDefault="0092076F" w:rsidP="0092076F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lastRenderedPageBreak/>
        <w:t>ФОРМА ЗАЯВКИ</w:t>
      </w:r>
      <w:r w:rsidR="00DA7FA1" w:rsidRPr="003F0F33">
        <w:rPr>
          <w:b/>
          <w:sz w:val="28"/>
          <w:szCs w:val="28"/>
        </w:rPr>
        <w:t xml:space="preserve"> НА УЧАСТИЕ В </w:t>
      </w:r>
      <w:proofErr w:type="gramStart"/>
      <w:r w:rsidR="00DA7FA1" w:rsidRPr="003F0F33">
        <w:rPr>
          <w:b/>
          <w:sz w:val="28"/>
          <w:szCs w:val="28"/>
        </w:rPr>
        <w:t>КОНКУРСЕ</w:t>
      </w:r>
      <w:proofErr w:type="gramEnd"/>
    </w:p>
    <w:p w:rsidR="0092076F" w:rsidRPr="003F0F33" w:rsidRDefault="0092076F" w:rsidP="0092076F">
      <w:pPr>
        <w:pStyle w:val="a3"/>
        <w:ind w:left="644"/>
        <w:rPr>
          <w:b/>
          <w:sz w:val="28"/>
          <w:szCs w:val="28"/>
        </w:rPr>
      </w:pPr>
    </w:p>
    <w:p w:rsidR="0092076F" w:rsidRPr="003F0F33" w:rsidRDefault="0092076F" w:rsidP="0092076F">
      <w:pPr>
        <w:ind w:left="709"/>
        <w:rPr>
          <w:sz w:val="28"/>
          <w:szCs w:val="28"/>
        </w:rPr>
      </w:pPr>
      <w:r w:rsidRPr="003F0F33">
        <w:rPr>
          <w:sz w:val="28"/>
          <w:szCs w:val="28"/>
        </w:rPr>
        <w:t xml:space="preserve">5.1. Установить </w:t>
      </w:r>
      <w:r w:rsidR="00275E3C" w:rsidRPr="003F0F33">
        <w:rPr>
          <w:sz w:val="28"/>
          <w:szCs w:val="28"/>
        </w:rPr>
        <w:t xml:space="preserve">нижеследующую </w:t>
      </w:r>
      <w:r w:rsidRPr="003F0F33">
        <w:rPr>
          <w:sz w:val="28"/>
          <w:szCs w:val="28"/>
        </w:rPr>
        <w:t>форму заявки на участие в Конкурсе:</w:t>
      </w:r>
    </w:p>
    <w:p w:rsidR="00145B13" w:rsidRPr="003F0F33" w:rsidRDefault="00145B13" w:rsidP="0092076F">
      <w:pPr>
        <w:ind w:left="4253"/>
        <w:rPr>
          <w:bCs/>
          <w:sz w:val="28"/>
          <w:szCs w:val="28"/>
        </w:rPr>
      </w:pPr>
      <w:r w:rsidRPr="003F0F33">
        <w:rPr>
          <w:bCs/>
          <w:sz w:val="28"/>
          <w:szCs w:val="28"/>
        </w:rPr>
        <w:t xml:space="preserve"> </w:t>
      </w:r>
    </w:p>
    <w:p w:rsidR="00145B13" w:rsidRPr="003F0F33" w:rsidRDefault="00145B13" w:rsidP="00145B13">
      <w:pPr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t xml:space="preserve">ЗАЯВКА </w:t>
      </w:r>
    </w:p>
    <w:p w:rsidR="00145B13" w:rsidRPr="003F0F33" w:rsidRDefault="00145B13" w:rsidP="00145B13">
      <w:pPr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t>на участие в Конкурсе</w:t>
      </w:r>
      <w:r w:rsidRPr="003F0F33">
        <w:rPr>
          <w:b/>
          <w:bCs/>
          <w:sz w:val="28"/>
          <w:szCs w:val="28"/>
        </w:rPr>
        <w:t xml:space="preserve"> </w:t>
      </w:r>
    </w:p>
    <w:p w:rsidR="00145B13" w:rsidRPr="003F0F33" w:rsidRDefault="00145B13" w:rsidP="00145B13">
      <w:pPr>
        <w:rPr>
          <w:sz w:val="28"/>
          <w:szCs w:val="28"/>
        </w:rPr>
      </w:pPr>
    </w:p>
    <w:tbl>
      <w:tblPr>
        <w:tblW w:w="100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3121"/>
        <w:gridCol w:w="3546"/>
      </w:tblGrid>
      <w:tr w:rsidR="00145B13" w:rsidRPr="003F0F33" w:rsidTr="00145B13">
        <w:trPr>
          <w:trHeight w:val="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-250"/>
              <w:jc w:val="center"/>
              <w:rPr>
                <w:b/>
                <w:color w:val="000000"/>
                <w:lang w:val="en-US"/>
              </w:rPr>
            </w:pPr>
            <w:r w:rsidRPr="003F0F33">
              <w:rPr>
                <w:b/>
                <w:color w:val="000000"/>
              </w:rPr>
              <w:t xml:space="preserve">РАЗДЕЛ </w:t>
            </w:r>
            <w:r w:rsidRPr="003F0F33">
              <w:rPr>
                <w:b/>
                <w:color w:val="000000"/>
                <w:lang w:val="en-US"/>
              </w:rPr>
              <w:t>I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right="-68"/>
              <w:jc w:val="center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КАРТОЧКА ПРОЕКТА</w:t>
            </w:r>
          </w:p>
        </w:tc>
      </w:tr>
      <w:tr w:rsidR="00145B13" w:rsidRPr="003F0F33" w:rsidTr="00145B13">
        <w:trPr>
          <w:trHeight w:val="38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Название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right="-68"/>
              <w:rPr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Название организации-заявителя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176" w:right="-68"/>
              <w:rPr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F0F33">
              <w:rPr>
                <w:b/>
                <w:color w:val="000000"/>
              </w:rPr>
              <w:t>Руководитель проекта:</w:t>
            </w:r>
            <w:r w:rsidRPr="003F0F33">
              <w:rPr>
                <w:color w:val="000000"/>
              </w:rPr>
              <w:t xml:space="preserve"> Ф.И.О. (полностью), должность в организации, телефон, </w:t>
            </w:r>
            <w:r w:rsidRPr="003F0F33">
              <w:rPr>
                <w:color w:val="000000"/>
                <w:lang w:val="en-US"/>
              </w:rPr>
              <w:t>e</w:t>
            </w:r>
            <w:r w:rsidRPr="003F0F33">
              <w:rPr>
                <w:color w:val="000000"/>
              </w:rPr>
              <w:t>-</w:t>
            </w:r>
            <w:r w:rsidRPr="003F0F33">
              <w:rPr>
                <w:color w:val="000000"/>
                <w:lang w:val="en-US"/>
              </w:rPr>
              <w:t>mail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176" w:right="-68"/>
              <w:rPr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Территория реализации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176" w:right="-68"/>
              <w:rPr>
                <w:color w:val="000000"/>
              </w:rPr>
            </w:pPr>
          </w:p>
        </w:tc>
      </w:tr>
      <w:tr w:rsidR="00145B13" w:rsidRPr="003F0F33" w:rsidTr="00145B13">
        <w:trPr>
          <w:trHeight w:val="5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Финансовое обеспечение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34" w:right="-68"/>
              <w:jc w:val="center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1 200 000 руб.</w:t>
            </w:r>
          </w:p>
        </w:tc>
      </w:tr>
      <w:tr w:rsidR="00145B13" w:rsidRPr="003F0F33" w:rsidTr="00145B13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Продолжительность проекта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right="33"/>
              <w:jc w:val="center"/>
              <w:rPr>
                <w:color w:val="000000"/>
              </w:rPr>
            </w:pPr>
            <w:r w:rsidRPr="003F0F33">
              <w:rPr>
                <w:color w:val="000000"/>
              </w:rPr>
              <w:t xml:space="preserve">Начало реализации </w:t>
            </w:r>
            <w:r w:rsidRPr="003F0F33">
              <w:rPr>
                <w:color w:val="000000"/>
              </w:rPr>
              <w:br/>
              <w:t>проекта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34" w:right="-68"/>
              <w:jc w:val="center"/>
              <w:rPr>
                <w:color w:val="000000"/>
              </w:rPr>
            </w:pPr>
            <w:r w:rsidRPr="003F0F33">
              <w:rPr>
                <w:color w:val="000000"/>
              </w:rPr>
              <w:t xml:space="preserve">Окончание реализации </w:t>
            </w:r>
            <w:r w:rsidRPr="003F0F33">
              <w:rPr>
                <w:color w:val="000000"/>
              </w:rPr>
              <w:br/>
              <w:t>проекта</w:t>
            </w:r>
          </w:p>
        </w:tc>
      </w:tr>
      <w:tr w:rsidR="00145B13" w:rsidRPr="003F0F33" w:rsidTr="00145B13">
        <w:tc>
          <w:tcPr>
            <w:tcW w:w="100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rPr>
                <w:b/>
                <w:color w:val="00000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9E610D">
            <w:pPr>
              <w:widowControl w:val="0"/>
              <w:autoSpaceDE w:val="0"/>
              <w:autoSpaceDN w:val="0"/>
              <w:adjustRightInd w:val="0"/>
              <w:ind w:right="-68"/>
              <w:jc w:val="center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03.10</w:t>
            </w:r>
            <w:r w:rsidR="00145B13" w:rsidRPr="003F0F33">
              <w:rPr>
                <w:b/>
                <w:color w:val="000000"/>
              </w:rPr>
              <w:t>.2015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D80B8F">
            <w:pPr>
              <w:widowControl w:val="0"/>
              <w:autoSpaceDE w:val="0"/>
              <w:autoSpaceDN w:val="0"/>
              <w:adjustRightInd w:val="0"/>
              <w:ind w:left="34" w:right="-68"/>
              <w:jc w:val="center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31.12.2015</w:t>
            </w: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suppressAutoHyphens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Краткое описание проекта</w:t>
            </w:r>
          </w:p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color w:val="000000"/>
              </w:rPr>
            </w:pPr>
            <w:r w:rsidRPr="003F0F33">
              <w:rPr>
                <w:color w:val="000000"/>
              </w:rPr>
              <w:t>(аннотация проекта, участники, предполагаемый результат)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33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 xml:space="preserve">Партнеры проекта </w:t>
            </w:r>
            <w:r w:rsidRPr="003F0F33">
              <w:rPr>
                <w:color w:val="000000"/>
              </w:rPr>
              <w:t>(название организаций-партнеров, их вклад в реализацию проекта)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ind w:right="-250"/>
              <w:jc w:val="center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 xml:space="preserve">РАЗДЕЛ </w:t>
            </w:r>
            <w:r w:rsidRPr="003F0F33">
              <w:rPr>
                <w:b/>
                <w:color w:val="000000"/>
                <w:lang w:val="en-US"/>
              </w:rPr>
              <w:t>II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176" w:right="-68"/>
              <w:jc w:val="center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ИНФОРМАЦИЯ ОБ ОРГАНИЗАЦИИ-ЗАЯВИТЕЛЕ</w:t>
            </w:r>
          </w:p>
        </w:tc>
      </w:tr>
      <w:tr w:rsidR="00145B13" w:rsidRPr="003F0F33" w:rsidTr="00145B13">
        <w:trPr>
          <w:trHeight w:val="2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Организация-заявитель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left="176" w:right="-70"/>
              <w:rPr>
                <w:color w:val="000000"/>
              </w:rPr>
            </w:pPr>
          </w:p>
        </w:tc>
      </w:tr>
      <w:tr w:rsidR="00145B13" w:rsidRPr="003F0F33" w:rsidTr="00145B13">
        <w:trPr>
          <w:trHeight w:val="2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Юридический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right="-70"/>
              <w:outlineLvl w:val="4"/>
              <w:rPr>
                <w:bCs/>
                <w:iCs/>
                <w:color w:val="000000"/>
              </w:rPr>
            </w:pPr>
          </w:p>
        </w:tc>
      </w:tr>
      <w:tr w:rsidR="00145B13" w:rsidRPr="003F0F33" w:rsidTr="00145B13">
        <w:trPr>
          <w:trHeight w:val="2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outlineLvl w:val="4"/>
              <w:rPr>
                <w:b/>
                <w:bCs/>
                <w:iCs/>
                <w:color w:val="000000"/>
              </w:rPr>
            </w:pPr>
            <w:r w:rsidRPr="003F0F33">
              <w:rPr>
                <w:b/>
                <w:bCs/>
                <w:iCs/>
                <w:color w:val="000000"/>
              </w:rPr>
              <w:t>Фактический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ind w:right="-70"/>
              <w:jc w:val="center"/>
              <w:outlineLvl w:val="4"/>
              <w:rPr>
                <w:bCs/>
                <w:iCs/>
                <w:color w:val="000000"/>
              </w:rPr>
            </w:pPr>
          </w:p>
        </w:tc>
      </w:tr>
      <w:tr w:rsidR="00145B13" w:rsidRPr="003F0F33" w:rsidTr="00145B13">
        <w:trPr>
          <w:trHeight w:val="2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suppressAutoHyphens/>
              <w:outlineLvl w:val="4"/>
              <w:rPr>
                <w:b/>
                <w:bCs/>
                <w:iCs/>
                <w:color w:val="000000"/>
              </w:rPr>
            </w:pPr>
            <w:r w:rsidRPr="003F0F33">
              <w:rPr>
                <w:b/>
                <w:bCs/>
                <w:iCs/>
                <w:color w:val="000000"/>
              </w:rPr>
              <w:t xml:space="preserve">Телефон\факс </w:t>
            </w:r>
          </w:p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outlineLvl w:val="4"/>
              <w:rPr>
                <w:b/>
                <w:bCs/>
                <w:iCs/>
                <w:color w:val="000000"/>
              </w:rPr>
            </w:pPr>
            <w:r w:rsidRPr="003F0F33">
              <w:rPr>
                <w:bCs/>
                <w:iCs/>
                <w:color w:val="000000"/>
              </w:rPr>
              <w:t>(+ код города)</w:t>
            </w:r>
            <w:r w:rsidRPr="003F0F33">
              <w:rPr>
                <w:b/>
                <w:bCs/>
                <w:iCs/>
                <w:color w:val="000000"/>
              </w:rPr>
              <w:t xml:space="preserve"> 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outlineLvl w:val="4"/>
              <w:rPr>
                <w:bCs/>
                <w:iCs/>
                <w:color w:val="000000"/>
              </w:rPr>
            </w:pPr>
          </w:p>
        </w:tc>
      </w:tr>
      <w:tr w:rsidR="00145B13" w:rsidRPr="003F0F33" w:rsidTr="00145B13">
        <w:trPr>
          <w:trHeight w:val="2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suppressAutoHyphens/>
              <w:outlineLvl w:val="4"/>
              <w:rPr>
                <w:b/>
                <w:bCs/>
                <w:iCs/>
                <w:color w:val="000000"/>
              </w:rPr>
            </w:pPr>
            <w:r w:rsidRPr="003F0F33">
              <w:rPr>
                <w:b/>
                <w:bCs/>
                <w:iCs/>
                <w:color w:val="000000"/>
              </w:rPr>
              <w:t xml:space="preserve">Электронный адрес </w:t>
            </w:r>
          </w:p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outlineLvl w:val="4"/>
              <w:rPr>
                <w:b/>
                <w:bCs/>
                <w:iCs/>
                <w:color w:val="000000"/>
              </w:rPr>
            </w:pPr>
            <w:r w:rsidRPr="003F0F33">
              <w:rPr>
                <w:b/>
                <w:bCs/>
                <w:iCs/>
                <w:color w:val="000000"/>
              </w:rPr>
              <w:t>(</w:t>
            </w:r>
            <w:r w:rsidRPr="003F0F33">
              <w:rPr>
                <w:b/>
                <w:bCs/>
                <w:iCs/>
                <w:color w:val="000000"/>
                <w:lang w:val="en-US"/>
              </w:rPr>
              <w:t>e</w:t>
            </w:r>
            <w:r w:rsidRPr="003F0F33">
              <w:rPr>
                <w:b/>
                <w:bCs/>
                <w:iCs/>
                <w:color w:val="000000"/>
              </w:rPr>
              <w:t>-</w:t>
            </w:r>
            <w:r w:rsidRPr="003F0F33">
              <w:rPr>
                <w:b/>
                <w:bCs/>
                <w:iCs/>
                <w:color w:val="000000"/>
                <w:lang w:val="en-US"/>
              </w:rPr>
              <w:t>mail</w:t>
            </w:r>
            <w:r w:rsidRPr="003F0F33">
              <w:rPr>
                <w:b/>
                <w:bCs/>
                <w:iCs/>
                <w:color w:val="000000"/>
              </w:rPr>
              <w:t>)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outlineLvl w:val="4"/>
              <w:rPr>
                <w:bCs/>
                <w:iCs/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</w:pPr>
            <w:r w:rsidRPr="003F0F33">
              <w:rPr>
                <w:b/>
                <w:color w:val="000000"/>
              </w:rPr>
              <w:t>Руководитель организации:</w:t>
            </w:r>
            <w:r w:rsidRPr="003F0F33">
              <w:t xml:space="preserve"> Ф.И.О. (полностью), телефон, </w:t>
            </w:r>
            <w:r w:rsidRPr="003F0F33">
              <w:rPr>
                <w:lang w:val="en-US"/>
              </w:rPr>
              <w:t>e</w:t>
            </w:r>
            <w:r w:rsidRPr="003F0F33">
              <w:t>-</w:t>
            </w:r>
            <w:r w:rsidRPr="003F0F33">
              <w:rPr>
                <w:lang w:val="en-US"/>
              </w:rPr>
              <w:t>mail</w:t>
            </w:r>
            <w:r w:rsidRPr="003F0F33">
              <w:t>, дата и номер приказа назначения на должность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RPr="003F0F3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F0F33">
              <w:rPr>
                <w:b/>
                <w:color w:val="000000"/>
              </w:rPr>
              <w:t>Бухгалтер организации:</w:t>
            </w:r>
            <w:r w:rsidRPr="003F0F33">
              <w:t xml:space="preserve"> Ф.И.О. (полностью), телефон, </w:t>
            </w:r>
            <w:r w:rsidRPr="003F0F33">
              <w:rPr>
                <w:lang w:val="en-US"/>
              </w:rPr>
              <w:t>e</w:t>
            </w:r>
            <w:r w:rsidRPr="003F0F33">
              <w:t>-</w:t>
            </w:r>
            <w:r w:rsidRPr="003F0F33">
              <w:rPr>
                <w:lang w:val="en-US"/>
              </w:rPr>
              <w:t>mail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Pr="003F0F33" w:rsidRDefault="00145B13">
            <w:pPr>
              <w:rPr>
                <w:color w:val="000000"/>
              </w:rPr>
            </w:pPr>
          </w:p>
          <w:p w:rsidR="00145B13" w:rsidRPr="003F0F3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RPr="003F0F33" w:rsidTr="00145B13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 w:rsidRPr="003F0F33">
              <w:rPr>
                <w:b/>
                <w:color w:val="000000"/>
              </w:rPr>
              <w:t>Банковские реквизиты</w:t>
            </w:r>
            <w:r w:rsidRPr="003F0F33">
              <w:rPr>
                <w:b/>
                <w:color w:val="000000"/>
                <w:lang w:val="en-US"/>
              </w:rPr>
              <w:t xml:space="preserve"> </w:t>
            </w:r>
            <w:r w:rsidRPr="003F0F33">
              <w:rPr>
                <w:b/>
                <w:color w:val="000000"/>
              </w:rPr>
              <w:t>организации:</w:t>
            </w: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Наименование получателя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 xml:space="preserve">(как в платежном поручении) 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ИНН/КПП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 xml:space="preserve">Лицевой счет организации </w:t>
            </w:r>
            <w:r w:rsidRPr="003F0F33">
              <w:rPr>
                <w:bCs/>
                <w:color w:val="000000"/>
              </w:rPr>
              <w:lastRenderedPageBreak/>
              <w:t xml:space="preserve">(если есть) 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 xml:space="preserve">Расчетный счет 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 xml:space="preserve">Банк 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Корреспондентский счет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 xml:space="preserve">БИК 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Код бюджетной классификации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ОГРН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ОКВЭД</w:t>
            </w:r>
          </w:p>
          <w:p w:rsidR="00145B13" w:rsidRPr="003F0F33" w:rsidRDefault="00145B13">
            <w:pPr>
              <w:suppressAutoHyphens/>
              <w:rPr>
                <w:bCs/>
                <w:color w:val="000000"/>
              </w:rPr>
            </w:pPr>
            <w:r w:rsidRPr="003F0F33">
              <w:rPr>
                <w:bCs/>
                <w:color w:val="000000"/>
              </w:rPr>
              <w:t>ОКПО</w:t>
            </w:r>
          </w:p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F0F33">
              <w:rPr>
                <w:bCs/>
                <w:color w:val="000000"/>
              </w:rPr>
              <w:t>Назначение платежа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Информация о деятельности организации:</w:t>
            </w: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Дата создания, цели, задачи, число сотрудников и добровольцев, ресурсы и источники финансирования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color w:val="000000"/>
              </w:rPr>
              <w:t>Основные достижения: реализованные акции и проекты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</w:rPr>
              <w:t xml:space="preserve">РАЗДЕЛ </w:t>
            </w:r>
            <w:r>
              <w:rPr>
                <w:b/>
                <w:lang w:val="en-US"/>
              </w:rPr>
              <w:t>III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</w:rPr>
              <w:t>ОПИСАНИЕ ПРОЕКТА</w:t>
            </w: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>Актуальность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Цель и задачи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Целевая группа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Команда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План-график реализации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Ключевые мероприятия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Информирование общественности о реализации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Риски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Оценка реализации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45B13" w:rsidTr="00145B1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widowControl w:val="0"/>
              <w:suppressAutoHyphens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Дальнейшее развития проекта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145B13" w:rsidRDefault="00145B13" w:rsidP="00145B13">
      <w:pPr>
        <w:keepNext/>
        <w:outlineLvl w:val="3"/>
        <w:rPr>
          <w:bCs/>
          <w:color w:val="000000"/>
          <w:sz w:val="28"/>
          <w:szCs w:val="28"/>
        </w:rPr>
      </w:pPr>
    </w:p>
    <w:p w:rsidR="00145B13" w:rsidRDefault="00145B13" w:rsidP="00145B13">
      <w:pPr>
        <w:keepNext/>
        <w:outlineLvl w:val="3"/>
        <w:rPr>
          <w:bCs/>
          <w:color w:val="000000"/>
          <w:sz w:val="28"/>
          <w:szCs w:val="28"/>
        </w:rPr>
      </w:pPr>
    </w:p>
    <w:p w:rsidR="00145B13" w:rsidRDefault="00145B13" w:rsidP="00145B13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      _________________/________________________</w:t>
      </w:r>
    </w:p>
    <w:p w:rsidR="00145B13" w:rsidRDefault="00145B13" w:rsidP="00145B13">
      <w:pPr>
        <w:ind w:left="4248" w:firstLine="5"/>
        <w:contextualSpacing/>
        <w:jc w:val="both"/>
      </w:pPr>
      <w:r>
        <w:rPr>
          <w:sz w:val="22"/>
          <w:szCs w:val="22"/>
        </w:rPr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ФИО</w:t>
      </w:r>
    </w:p>
    <w:p w:rsidR="00145B13" w:rsidRDefault="00145B13" w:rsidP="00145B1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____________________/________________________</w:t>
      </w:r>
    </w:p>
    <w:p w:rsidR="00145B13" w:rsidRDefault="00145B13" w:rsidP="00145B13">
      <w:pPr>
        <w:ind w:left="4248" w:firstLine="5"/>
        <w:contextualSpacing/>
        <w:jc w:val="both"/>
      </w:pPr>
      <w:r>
        <w:rPr>
          <w:sz w:val="22"/>
          <w:szCs w:val="22"/>
        </w:rPr>
        <w:t>(подпись)</w:t>
      </w:r>
      <w:r>
        <w:t xml:space="preserve"> </w:t>
      </w:r>
      <w:r>
        <w:tab/>
      </w:r>
      <w:r>
        <w:tab/>
      </w:r>
      <w:r>
        <w:tab/>
      </w:r>
      <w:r>
        <w:tab/>
        <w:t>ФИО</w:t>
      </w:r>
    </w:p>
    <w:p w:rsidR="00145B13" w:rsidRDefault="00145B13" w:rsidP="00145B13">
      <w:pPr>
        <w:keepNext/>
        <w:outlineLvl w:val="3"/>
        <w:rPr>
          <w:bCs/>
          <w:color w:val="000000"/>
          <w:sz w:val="28"/>
          <w:szCs w:val="28"/>
        </w:rPr>
      </w:pPr>
    </w:p>
    <w:p w:rsidR="00145B13" w:rsidRDefault="00145B13" w:rsidP="00145B13">
      <w:pPr>
        <w:keepNext/>
        <w:outlineLvl w:val="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Дата</w:t>
      </w:r>
    </w:p>
    <w:p w:rsidR="00145B13" w:rsidRDefault="00145B13" w:rsidP="00145B13">
      <w:pPr>
        <w:keepNext/>
        <w:outlineLvl w:val="3"/>
        <w:rPr>
          <w:bCs/>
          <w:color w:val="000000"/>
          <w:sz w:val="28"/>
          <w:szCs w:val="28"/>
        </w:rPr>
      </w:pPr>
    </w:p>
    <w:p w:rsidR="00145B13" w:rsidRDefault="00145B13" w:rsidP="00145B13">
      <w:pPr>
        <w:keepNext/>
        <w:outlineLvl w:val="3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М.П.</w:t>
      </w:r>
      <w:r>
        <w:rPr>
          <w:bCs/>
          <w:color w:val="000000"/>
          <w:sz w:val="28"/>
          <w:szCs w:val="28"/>
        </w:rPr>
        <w:tab/>
      </w:r>
    </w:p>
    <w:p w:rsidR="00DA7FA1" w:rsidRPr="003F0F33" w:rsidRDefault="00145B13" w:rsidP="009B54A5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9B54A5">
        <w:rPr>
          <w:bCs/>
          <w:color w:val="000000"/>
          <w:sz w:val="28"/>
          <w:szCs w:val="28"/>
        </w:rPr>
        <w:br w:type="page"/>
      </w:r>
      <w:r w:rsidR="00A92B1E" w:rsidRPr="003F0F33">
        <w:rPr>
          <w:b/>
          <w:sz w:val="28"/>
          <w:szCs w:val="28"/>
        </w:rPr>
        <w:lastRenderedPageBreak/>
        <w:t>КРИТЕРИИ ОЦЕНКИ ЭКСКУРСИОННЫХ ПРОЕКТОВ</w:t>
      </w:r>
    </w:p>
    <w:p w:rsidR="004A17EB" w:rsidRPr="003F0F33" w:rsidRDefault="004A17EB" w:rsidP="004A17EB">
      <w:pPr>
        <w:pStyle w:val="a3"/>
        <w:ind w:left="644"/>
        <w:rPr>
          <w:b/>
          <w:sz w:val="28"/>
          <w:szCs w:val="28"/>
        </w:rPr>
      </w:pPr>
    </w:p>
    <w:p w:rsidR="004A17EB" w:rsidRPr="004A17EB" w:rsidRDefault="004A17EB" w:rsidP="004A17EB">
      <w:pPr>
        <w:ind w:left="709"/>
        <w:rPr>
          <w:sz w:val="28"/>
          <w:szCs w:val="28"/>
        </w:rPr>
      </w:pPr>
      <w:r w:rsidRPr="003F0F33">
        <w:rPr>
          <w:sz w:val="28"/>
          <w:szCs w:val="28"/>
        </w:rPr>
        <w:t xml:space="preserve">6.1. Установить </w:t>
      </w:r>
      <w:r w:rsidR="00275E3C" w:rsidRPr="003F0F33">
        <w:rPr>
          <w:sz w:val="28"/>
          <w:szCs w:val="28"/>
        </w:rPr>
        <w:t xml:space="preserve">нижеследующие </w:t>
      </w:r>
      <w:r w:rsidRPr="003F0F33">
        <w:rPr>
          <w:sz w:val="28"/>
          <w:szCs w:val="28"/>
        </w:rPr>
        <w:t>критерии оценки экскурсионных проектов:</w:t>
      </w:r>
    </w:p>
    <w:p w:rsidR="00145B13" w:rsidRDefault="00145B13" w:rsidP="00470692">
      <w:pPr>
        <w:rPr>
          <w:b/>
          <w:bCs/>
          <w:sz w:val="28"/>
          <w:szCs w:val="28"/>
        </w:rPr>
      </w:pPr>
    </w:p>
    <w:p w:rsidR="00145B13" w:rsidRDefault="00145B13" w:rsidP="00145B1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</w:t>
      </w:r>
    </w:p>
    <w:p w:rsidR="00145B13" w:rsidRDefault="00145B13" w:rsidP="00145B1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оценки экскурсионных проектов культурно-досуговой направленности</w:t>
      </w:r>
      <w:r>
        <w:rPr>
          <w:b/>
          <w:sz w:val="28"/>
          <w:szCs w:val="28"/>
        </w:rPr>
        <w:t xml:space="preserve"> по Дому занимательной науки и техники </w:t>
      </w:r>
    </w:p>
    <w:p w:rsidR="00F0268C" w:rsidRDefault="00F0268C" w:rsidP="00145B13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2800"/>
      </w:tblGrid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Критерий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Балл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Использование демонстрационных материалов научно-технической </w:t>
            </w:r>
            <w:r w:rsidR="004C50E7">
              <w:rPr>
                <w:bCs/>
                <w:sz w:val="28"/>
                <w:szCs w:val="28"/>
              </w:rPr>
              <w:t xml:space="preserve">и </w:t>
            </w:r>
            <w:proofErr w:type="spellStart"/>
            <w:r w:rsidR="004C50E7">
              <w:rPr>
                <w:bCs/>
                <w:sz w:val="28"/>
                <w:szCs w:val="28"/>
              </w:rPr>
              <w:t>профориентационной</w:t>
            </w:r>
            <w:proofErr w:type="spellEnd"/>
            <w:r w:rsidR="004C50E7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направленности для расширения кругозора детей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 w:rsidP="0013028A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Применение оригинальных зрелищных эффектов (цветовых, звуковых) для привлечения внимания детей к научным знаниям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Развитие познавательных процессов детей (памяти, воображения, мышления и др.)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Стимулирование активности детей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коммуникативных навыков детей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Организация коллективных форм работы с целью обучения детей навыкам взаимодействия в группе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Наличие упражнений для развития мелкой и крупной моторики детей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Знакомство с явлениями окружающего мира в игровой форме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Театрализация мероприятия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Учет возрастных и индивидуальных особенностей детей в предлагаемом проекте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Оригинальность оформления интерьера помещений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Рациональное использование времени (2,5 часа)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  <w:tr w:rsidR="00145B13" w:rsidTr="00145B1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Наличие образца бланка для заполнения отзыва о мероприятии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  <w:sz w:val="28"/>
                <w:szCs w:val="28"/>
              </w:rPr>
              <w:t>1 2 3 4 5 6 7 8 9 10</w:t>
            </w:r>
          </w:p>
        </w:tc>
      </w:tr>
    </w:tbl>
    <w:p w:rsidR="00145B13" w:rsidRDefault="00145B13" w:rsidP="00145B13">
      <w:pPr>
        <w:jc w:val="center"/>
        <w:rPr>
          <w:bCs/>
          <w:sz w:val="28"/>
          <w:szCs w:val="28"/>
        </w:rPr>
      </w:pPr>
    </w:p>
    <w:p w:rsidR="00145B13" w:rsidRDefault="00145B13" w:rsidP="00145B13">
      <w:pPr>
        <w:ind w:left="6379"/>
        <w:rPr>
          <w:bCs/>
          <w:sz w:val="28"/>
          <w:szCs w:val="28"/>
        </w:rPr>
      </w:pPr>
      <w:r>
        <w:rPr>
          <w:szCs w:val="28"/>
        </w:rPr>
        <w:br w:type="page"/>
      </w:r>
      <w:r w:rsidR="00470692">
        <w:rPr>
          <w:bCs/>
          <w:sz w:val="28"/>
          <w:szCs w:val="28"/>
        </w:rPr>
        <w:lastRenderedPageBreak/>
        <w:t>Приложение 2</w:t>
      </w:r>
      <w:r>
        <w:rPr>
          <w:bCs/>
          <w:sz w:val="28"/>
          <w:szCs w:val="28"/>
        </w:rPr>
        <w:t xml:space="preserve"> к приказу </w:t>
      </w:r>
    </w:p>
    <w:p w:rsidR="00145B13" w:rsidRDefault="00145B13" w:rsidP="00145B13">
      <w:pPr>
        <w:ind w:left="637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Министерства образования и науки Республики Татарстан </w:t>
      </w:r>
    </w:p>
    <w:p w:rsidR="00145B13" w:rsidRDefault="00145B13" w:rsidP="00145B13">
      <w:pPr>
        <w:ind w:left="6379"/>
        <w:rPr>
          <w:bCs/>
          <w:sz w:val="28"/>
          <w:szCs w:val="28"/>
        </w:rPr>
      </w:pPr>
      <w:r>
        <w:rPr>
          <w:bCs/>
          <w:sz w:val="28"/>
          <w:szCs w:val="28"/>
        </w:rPr>
        <w:t>от ______2015 г. № _________</w:t>
      </w:r>
    </w:p>
    <w:p w:rsidR="00145B13" w:rsidRDefault="00145B13" w:rsidP="00145B13">
      <w:pPr>
        <w:rPr>
          <w:sz w:val="28"/>
          <w:szCs w:val="28"/>
        </w:rPr>
      </w:pPr>
    </w:p>
    <w:p w:rsidR="00145B13" w:rsidRDefault="00145B13" w:rsidP="00145B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организационного комитета конкурса </w:t>
      </w:r>
    </w:p>
    <w:p w:rsidR="00145B13" w:rsidRDefault="00583E41" w:rsidP="00145B13">
      <w:pPr>
        <w:jc w:val="center"/>
        <w:rPr>
          <w:b/>
          <w:sz w:val="28"/>
          <w:szCs w:val="28"/>
        </w:rPr>
      </w:pPr>
      <w:r w:rsidRPr="00583E41">
        <w:rPr>
          <w:b/>
          <w:sz w:val="28"/>
          <w:szCs w:val="28"/>
        </w:rPr>
        <w:t xml:space="preserve">среди социально-ориентированных некоммерческих организаций на право </w:t>
      </w:r>
      <w:r w:rsidRPr="00583E41">
        <w:rPr>
          <w:b/>
          <w:bCs/>
          <w:sz w:val="28"/>
          <w:szCs w:val="28"/>
        </w:rPr>
        <w:t>организации централизованных экскурсий детей из малообеспеченных семей Республики Татарстан по Дому занимательной науки и техники</w:t>
      </w:r>
    </w:p>
    <w:p w:rsidR="00145B13" w:rsidRDefault="00145B13" w:rsidP="00145B1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102"/>
        <w:gridCol w:w="7654"/>
      </w:tblGrid>
      <w:tr w:rsidR="00145B13" w:rsidTr="00145B1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jc w:val="center"/>
              <w:rPr>
                <w:b/>
              </w:rPr>
            </w:pPr>
            <w:r>
              <w:rPr>
                <w:b/>
              </w:rPr>
              <w:t>ФИО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jc w:val="center"/>
              <w:rPr>
                <w:b/>
              </w:rPr>
            </w:pPr>
            <w:r>
              <w:rPr>
                <w:b/>
              </w:rPr>
              <w:t>Должность</w:t>
            </w:r>
          </w:p>
        </w:tc>
      </w:tr>
      <w:tr w:rsidR="00145B13" w:rsidTr="00145B1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pPr>
              <w:rPr>
                <w:b/>
              </w:rPr>
            </w:pPr>
            <w:r>
              <w:t>Фаттахов Э.Н.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>
            <w:pPr>
              <w:jc w:val="both"/>
            </w:pPr>
            <w:r>
              <w:t>заместитель Премьер-министра Республики Татарстан – министр образования и науки Республики Татарстан</w:t>
            </w:r>
            <w:r w:rsidR="0013028A">
              <w:t>, председатель</w:t>
            </w:r>
          </w:p>
        </w:tc>
      </w:tr>
      <w:tr w:rsidR="00145B13" w:rsidTr="00145B1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r>
              <w:t>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B13" w:rsidRDefault="00145B13">
            <w:r>
              <w:t>Поминов А.И.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B13" w:rsidRDefault="00145B13" w:rsidP="00AA3926">
            <w:pPr>
              <w:jc w:val="both"/>
              <w:rPr>
                <w:b/>
              </w:rPr>
            </w:pPr>
            <w:r>
              <w:t>первый заместитель министра образования и науки Республики Татарстан</w:t>
            </w:r>
            <w:r w:rsidR="0013028A">
              <w:t xml:space="preserve">, </w:t>
            </w:r>
            <w:r w:rsidR="00AA3926">
              <w:t>заместитель председателя</w:t>
            </w:r>
          </w:p>
        </w:tc>
      </w:tr>
      <w:tr w:rsidR="00AA3926" w:rsidTr="00145B1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>
            <w:r>
              <w:t>Сулима Л.О.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26" w:rsidRDefault="00AA3926">
            <w:pPr>
              <w:jc w:val="both"/>
            </w:pPr>
            <w:r>
              <w:t>заместитель министра образования и науки Республики Татарстан</w:t>
            </w:r>
          </w:p>
        </w:tc>
      </w:tr>
      <w:tr w:rsidR="00AA3926" w:rsidTr="00145B1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4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>
            <w:r>
              <w:t>Сафина Э.Р.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26" w:rsidRDefault="00AA3926">
            <w:pPr>
              <w:jc w:val="both"/>
            </w:pPr>
            <w:r>
              <w:t>начальник отдела</w:t>
            </w:r>
            <w:r w:rsidR="001C2EEB">
              <w:t xml:space="preserve"> дополнительного образования детей Министерства образования и науки Республики Татарстан</w:t>
            </w:r>
          </w:p>
        </w:tc>
      </w:tr>
      <w:tr w:rsidR="00AA3926" w:rsidTr="00AA392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26" w:rsidRDefault="00AA3926">
            <w:r>
              <w:t>Гусев С.Н.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26" w:rsidRDefault="00AA3926">
            <w:pPr>
              <w:jc w:val="both"/>
              <w:rPr>
                <w:b/>
              </w:rPr>
            </w:pPr>
            <w:r>
              <w:t>начальник отдела научно-технической политики Министерства образования и науки Республики Татарстан</w:t>
            </w:r>
          </w:p>
        </w:tc>
      </w:tr>
      <w:tr w:rsidR="00AA3926" w:rsidTr="00AA392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6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26" w:rsidRDefault="00AA3926">
            <w:proofErr w:type="spellStart"/>
            <w:r>
              <w:t>Давлетшина</w:t>
            </w:r>
            <w:proofErr w:type="spellEnd"/>
            <w:r>
              <w:t xml:space="preserve"> М.А.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26" w:rsidRDefault="00AA3926">
            <w:pPr>
              <w:jc w:val="both"/>
            </w:pPr>
            <w:r>
              <w:t>начальник отдела бухгалтерского учета и отчетности Министерства образования и науки Республики Татарстан</w:t>
            </w:r>
          </w:p>
        </w:tc>
      </w:tr>
      <w:tr w:rsidR="00AA3926" w:rsidTr="00AA392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7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26" w:rsidRDefault="00AA3926">
            <w:proofErr w:type="spellStart"/>
            <w:r>
              <w:t>Валиахметов</w:t>
            </w:r>
            <w:proofErr w:type="spellEnd"/>
            <w:r>
              <w:t xml:space="preserve"> Р.Р.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26" w:rsidRDefault="00AA3926">
            <w:pPr>
              <w:jc w:val="both"/>
            </w:pPr>
            <w:r>
              <w:t xml:space="preserve">ведущий советник </w:t>
            </w:r>
            <w:proofErr w:type="gramStart"/>
            <w:r>
              <w:t>сектора регулирования деятельности научных учреждений Министерства</w:t>
            </w:r>
            <w:proofErr w:type="gramEnd"/>
            <w:r>
              <w:t xml:space="preserve"> образования и науки Республики Татарстан</w:t>
            </w:r>
          </w:p>
        </w:tc>
      </w:tr>
      <w:tr w:rsidR="00AA3926" w:rsidTr="00AA392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26" w:rsidRDefault="00AA3926">
            <w:r>
              <w:t>Мотыгуллин Д.Н.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26" w:rsidRDefault="00AA3926">
            <w:pPr>
              <w:jc w:val="both"/>
              <w:rPr>
                <w:b/>
              </w:rPr>
            </w:pPr>
            <w:r>
              <w:t>ведущий советник отдела научно-технической политики Министерства образования и науки Республики Татарстан</w:t>
            </w:r>
          </w:p>
        </w:tc>
      </w:tr>
      <w:tr w:rsidR="00AA3926" w:rsidTr="00AA3926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9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3926" w:rsidRDefault="0044159E" w:rsidP="0044159E">
            <w:proofErr w:type="spellStart"/>
            <w:r>
              <w:t>Бахтеев</w:t>
            </w:r>
            <w:proofErr w:type="spellEnd"/>
            <w:r>
              <w:t xml:space="preserve"> Р.И.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26" w:rsidRDefault="0044159E" w:rsidP="0044159E">
            <w:pPr>
              <w:jc w:val="both"/>
              <w:rPr>
                <w:b/>
              </w:rPr>
            </w:pPr>
            <w:r>
              <w:t xml:space="preserve">ведущий советник сектора обеспечения государственного заказа </w:t>
            </w:r>
          </w:p>
        </w:tc>
      </w:tr>
      <w:tr w:rsidR="00AA3926" w:rsidTr="006B4658">
        <w:trPr>
          <w:trHeight w:val="271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AA3926" w:rsidP="00D114DD">
            <w:r>
              <w:t>10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44159E">
            <w:r>
              <w:t>Бегунова С.Г.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926" w:rsidRDefault="0044159E">
            <w:pPr>
              <w:jc w:val="both"/>
            </w:pPr>
            <w:r>
              <w:t>старший специалист 1 разряда отдела научно-технической политики</w:t>
            </w:r>
            <w:r>
              <w:rPr>
                <w:b/>
              </w:rPr>
              <w:t xml:space="preserve"> </w:t>
            </w:r>
            <w:r>
              <w:t>Министерства образования и науки Республики Татарстан, секретарь</w:t>
            </w:r>
          </w:p>
        </w:tc>
      </w:tr>
    </w:tbl>
    <w:p w:rsidR="00145B13" w:rsidRPr="00766DFE" w:rsidRDefault="00145B13" w:rsidP="00A01D01">
      <w:pPr>
        <w:rPr>
          <w:sz w:val="28"/>
          <w:szCs w:val="28"/>
        </w:rPr>
      </w:pPr>
    </w:p>
    <w:p w:rsidR="00A01D01" w:rsidRPr="003F0F33" w:rsidRDefault="00A01D01" w:rsidP="00A01D01">
      <w:pPr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t xml:space="preserve">Состав экспертного совета конкурса </w:t>
      </w:r>
    </w:p>
    <w:p w:rsidR="00A01D01" w:rsidRDefault="00583E41" w:rsidP="00A01D01">
      <w:pPr>
        <w:jc w:val="center"/>
        <w:rPr>
          <w:b/>
          <w:sz w:val="28"/>
          <w:szCs w:val="28"/>
        </w:rPr>
      </w:pPr>
      <w:r w:rsidRPr="00583E41">
        <w:rPr>
          <w:b/>
          <w:sz w:val="28"/>
          <w:szCs w:val="28"/>
        </w:rPr>
        <w:t xml:space="preserve">среди социально-ориентированных некоммерческих организаций на право </w:t>
      </w:r>
      <w:r w:rsidRPr="00583E41">
        <w:rPr>
          <w:b/>
          <w:bCs/>
          <w:sz w:val="28"/>
          <w:szCs w:val="28"/>
        </w:rPr>
        <w:t>организации централизованных экскурсий детей из малообеспеченных семей Республики Татарстан по Дому занимательной науки и техники</w:t>
      </w:r>
      <w:bookmarkStart w:id="0" w:name="_GoBack"/>
      <w:bookmarkEnd w:id="0"/>
    </w:p>
    <w:p w:rsidR="00A01D01" w:rsidRDefault="00A01D01" w:rsidP="00A01D01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102"/>
        <w:gridCol w:w="7654"/>
      </w:tblGrid>
      <w:tr w:rsidR="00A01D01" w:rsidTr="00763618">
        <w:trPr>
          <w:trHeight w:val="58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01" w:rsidRDefault="00A01D01" w:rsidP="00763618">
            <w:r>
              <w:t>11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01" w:rsidRDefault="00A01D01" w:rsidP="00763618">
            <w:r>
              <w:t>Сулейманов Д.Ш.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01" w:rsidRDefault="00A01D01" w:rsidP="00D57699">
            <w:pPr>
              <w:jc w:val="both"/>
            </w:pPr>
            <w:r>
              <w:t>академик, вице-президент Академии наук Республики Татарстан (по согласованию)</w:t>
            </w:r>
          </w:p>
        </w:tc>
      </w:tr>
      <w:tr w:rsidR="00A01D01" w:rsidTr="00763618">
        <w:trPr>
          <w:trHeight w:val="24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01" w:rsidRDefault="00A01D01" w:rsidP="00763618">
            <w:r>
              <w:t>12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01" w:rsidRDefault="00A01D01" w:rsidP="00763618">
            <w:r>
              <w:t>Хамитов Р.Г.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D01" w:rsidRDefault="00A01D01" w:rsidP="00D57699">
            <w:pPr>
              <w:spacing w:after="45"/>
              <w:jc w:val="both"/>
              <w:outlineLvl w:val="0"/>
            </w:pPr>
            <w:r>
              <w:t>ректор Института развития образования Республики Татарстан (по согласованию)</w:t>
            </w:r>
          </w:p>
        </w:tc>
      </w:tr>
      <w:tr w:rsidR="00A01D01" w:rsidTr="00763618">
        <w:trPr>
          <w:trHeight w:val="21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D01" w:rsidRDefault="00A01D01" w:rsidP="00763618">
            <w:r>
              <w:t>13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D01" w:rsidRDefault="00A01D01" w:rsidP="00763618">
            <w:r>
              <w:t>Иванов Д.Г.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D01" w:rsidRDefault="00A01D01" w:rsidP="00D57699">
            <w:pPr>
              <w:jc w:val="both"/>
            </w:pPr>
            <w:r>
              <w:t>генеральный директор ООО «Дом занимательной науки и техники» (по согласованию)</w:t>
            </w:r>
          </w:p>
        </w:tc>
      </w:tr>
    </w:tbl>
    <w:p w:rsidR="00145B13" w:rsidRDefault="00145B13" w:rsidP="00145B13">
      <w:pPr>
        <w:ind w:left="6379"/>
        <w:rPr>
          <w:bCs/>
          <w:sz w:val="28"/>
          <w:szCs w:val="28"/>
        </w:rPr>
      </w:pPr>
      <w:r>
        <w:rPr>
          <w:szCs w:val="28"/>
        </w:rPr>
        <w:br w:type="page"/>
      </w:r>
      <w:r>
        <w:rPr>
          <w:bCs/>
          <w:sz w:val="28"/>
          <w:szCs w:val="28"/>
        </w:rPr>
        <w:lastRenderedPageBreak/>
        <w:t xml:space="preserve">Приложение </w:t>
      </w:r>
      <w:r w:rsidR="00A01D0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к приказу </w:t>
      </w:r>
    </w:p>
    <w:p w:rsidR="00145B13" w:rsidRDefault="00145B13" w:rsidP="00145B13">
      <w:pPr>
        <w:ind w:left="637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Министерства образования и науки Республики Татарстан </w:t>
      </w:r>
    </w:p>
    <w:p w:rsidR="00145B13" w:rsidRDefault="00145B13" w:rsidP="00145B13">
      <w:pPr>
        <w:ind w:left="6379"/>
        <w:rPr>
          <w:bCs/>
          <w:sz w:val="28"/>
          <w:szCs w:val="28"/>
        </w:rPr>
      </w:pPr>
      <w:r>
        <w:rPr>
          <w:bCs/>
          <w:sz w:val="28"/>
          <w:szCs w:val="28"/>
        </w:rPr>
        <w:t>от ______2015 г. № _________</w:t>
      </w:r>
    </w:p>
    <w:p w:rsidR="00145B13" w:rsidRPr="0080304D" w:rsidRDefault="00145B13" w:rsidP="00145B13">
      <w:pPr>
        <w:rPr>
          <w:sz w:val="28"/>
          <w:szCs w:val="28"/>
        </w:rPr>
      </w:pPr>
    </w:p>
    <w:p w:rsidR="00145B13" w:rsidRDefault="00145B13" w:rsidP="00803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 экскурсий по Дому занимательной науки и техники</w:t>
      </w:r>
      <w:r w:rsidR="00FB376E" w:rsidRPr="00FB376E">
        <w:t xml:space="preserve"> </w:t>
      </w:r>
    </w:p>
    <w:p w:rsidR="00A866DE" w:rsidRDefault="00145B13" w:rsidP="0080304D">
      <w:pPr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t xml:space="preserve">(время посещения </w:t>
      </w:r>
      <w:r w:rsidR="0080304D" w:rsidRPr="003F0F33">
        <w:rPr>
          <w:b/>
          <w:sz w:val="28"/>
          <w:szCs w:val="28"/>
        </w:rPr>
        <w:t>11.00-13.30</w:t>
      </w:r>
      <w:r w:rsidRPr="003F0F33">
        <w:rPr>
          <w:b/>
          <w:sz w:val="28"/>
          <w:szCs w:val="28"/>
        </w:rPr>
        <w:t>)</w:t>
      </w:r>
    </w:p>
    <w:p w:rsidR="00B55C7D" w:rsidRPr="0080304D" w:rsidRDefault="00B55C7D" w:rsidP="0080304D">
      <w:pPr>
        <w:jc w:val="center"/>
        <w:rPr>
          <w:sz w:val="28"/>
          <w:szCs w:val="28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495"/>
        <w:gridCol w:w="5614"/>
        <w:gridCol w:w="1832"/>
        <w:gridCol w:w="1023"/>
      </w:tblGrid>
      <w:tr w:rsidR="00B55C7D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Район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человек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B94449" w:rsidTr="00414B23">
        <w:trPr>
          <w:trHeight w:val="23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4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</w:t>
            </w:r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color w:val="000000"/>
                <w:lang w:eastAsia="en-US"/>
              </w:rPr>
              <w:t>/Альметьевский/</w:t>
            </w:r>
            <w:proofErr w:type="gramStart"/>
            <w:r w:rsidRPr="006F6C50">
              <w:rPr>
                <w:color w:val="000000"/>
                <w:lang w:eastAsia="en-US"/>
              </w:rPr>
              <w:t>Нижнекамский</w:t>
            </w:r>
            <w:proofErr w:type="gram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55/25/25/50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155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11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</w:t>
            </w:r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color w:val="000000"/>
                <w:lang w:eastAsia="en-US"/>
              </w:rPr>
              <w:t>/Альметьевский/</w:t>
            </w:r>
            <w:proofErr w:type="gramStart"/>
            <w:r w:rsidRPr="006F6C50">
              <w:rPr>
                <w:color w:val="000000"/>
                <w:lang w:eastAsia="en-US"/>
              </w:rPr>
              <w:t>Нижнекамский</w:t>
            </w:r>
            <w:proofErr w:type="gram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55/25/25/45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150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18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</w:t>
            </w:r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color w:val="000000"/>
                <w:lang w:eastAsia="en-US"/>
              </w:rPr>
              <w:t>/Альметьевский/</w:t>
            </w:r>
            <w:proofErr w:type="spellStart"/>
            <w:r w:rsidRPr="006F6C50">
              <w:rPr>
                <w:color w:val="000000"/>
                <w:lang w:eastAsia="en-US"/>
              </w:rPr>
              <w:t>Мензелинский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55/25/50/25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155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25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</w:t>
            </w:r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/Альметьевский/Алексеевский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55/25/50/20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150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1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</w:t>
            </w:r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/Альметьевский/Елабужский /Нурлатский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235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  <w:r w:rsidRPr="006F6C50">
              <w:rPr>
                <w:lang w:eastAsia="en-US"/>
              </w:rPr>
              <w:t>/25/25/26/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</w:t>
            </w:r>
            <w:r>
              <w:rPr>
                <w:lang w:eastAsia="en-US"/>
              </w:rPr>
              <w:t>1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2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lang w:eastAsia="en-US"/>
              </w:rPr>
              <w:t>/</w:t>
            </w:r>
            <w:r w:rsidRPr="006F6C50">
              <w:rPr>
                <w:color w:val="000000"/>
                <w:lang w:eastAsia="en-US"/>
              </w:rPr>
              <w:t>Елабужский/</w:t>
            </w:r>
            <w:r w:rsidRPr="006F6C50">
              <w:rPr>
                <w:lang w:eastAsia="en-US"/>
              </w:rPr>
              <w:t xml:space="preserve"> </w:t>
            </w:r>
            <w:proofErr w:type="spellStart"/>
            <w:r w:rsidRPr="006F6C50">
              <w:rPr>
                <w:lang w:eastAsia="en-US"/>
              </w:rPr>
              <w:t>Азнакаевский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/Нурлатский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47/25/26/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27/25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150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3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Алькеевский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  <w:r w:rsidRPr="006F6C50">
              <w:rPr>
                <w:lang w:eastAsia="en-US"/>
              </w:rPr>
              <w:t xml:space="preserve"> </w:t>
            </w:r>
            <w:proofErr w:type="spellStart"/>
            <w:r w:rsidRPr="006F6C50">
              <w:rPr>
                <w:lang w:eastAsia="en-US"/>
              </w:rPr>
              <w:t>Аксубаевский</w:t>
            </w:r>
            <w:proofErr w:type="spellEnd"/>
            <w:r w:rsidRPr="006F6C50">
              <w:rPr>
                <w:lang w:eastAsia="en-US"/>
              </w:rPr>
              <w:t>/Рыбнослободский</w:t>
            </w:r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47/25/25/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27/25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149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4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Ютазинский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  <w:proofErr w:type="gramStart"/>
            <w:r w:rsidRPr="006F6C50">
              <w:rPr>
                <w:lang w:eastAsia="en-US"/>
              </w:rPr>
              <w:t>Спасский</w:t>
            </w:r>
            <w:proofErr w:type="gramEnd"/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Агрызский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37/60/17/18/15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147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5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Черемшанский</w:t>
            </w:r>
            <w:proofErr w:type="spellEnd"/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Тетюшский</w:t>
            </w:r>
            <w:proofErr w:type="spellEnd"/>
            <w:r w:rsidRPr="006F6C50">
              <w:rPr>
                <w:lang w:eastAsia="en-US"/>
              </w:rPr>
              <w:t>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proofErr w:type="spellStart"/>
            <w:r w:rsidRPr="006F6C50">
              <w:rPr>
                <w:lang w:eastAsia="en-US"/>
              </w:rPr>
              <w:t>Апастовский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47/50/25/18/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16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156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6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Заинский</w:t>
            </w:r>
            <w:proofErr w:type="spellEnd"/>
            <w:r w:rsidRPr="006F6C50">
              <w:rPr>
                <w:color w:val="000000"/>
                <w:lang w:eastAsia="en-US"/>
              </w:rPr>
              <w:t>/Пестречинский/</w:t>
            </w:r>
          </w:p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proofErr w:type="spellStart"/>
            <w:r w:rsidRPr="006F6C50">
              <w:rPr>
                <w:color w:val="000000"/>
                <w:lang w:eastAsia="en-US"/>
              </w:rPr>
              <w:t>Тукаевский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37/35/25/25/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147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7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lang w:eastAsia="en-US"/>
              </w:rPr>
              <w:t>/</w:t>
            </w:r>
            <w:r w:rsidRPr="006F6C50">
              <w:rPr>
                <w:color w:val="000000"/>
                <w:lang w:eastAsia="en-US"/>
              </w:rPr>
              <w:t>Кукморский/Муслюмовский/</w:t>
            </w:r>
          </w:p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proofErr w:type="spellStart"/>
            <w:r w:rsidRPr="006F6C50">
              <w:rPr>
                <w:color w:val="000000"/>
                <w:lang w:eastAsia="en-US"/>
              </w:rPr>
              <w:t>Агрызский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47/30/25/25/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152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8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proofErr w:type="spellStart"/>
            <w:r w:rsidRPr="006F6C50">
              <w:rPr>
                <w:lang w:eastAsia="en-US"/>
              </w:rPr>
              <w:t>Лаишевский</w:t>
            </w:r>
            <w:proofErr w:type="spellEnd"/>
            <w:r w:rsidRPr="006F6C50">
              <w:rPr>
                <w:lang w:eastAsia="en-US"/>
              </w:rPr>
              <w:t>/</w:t>
            </w:r>
            <w:r w:rsidRPr="006F6C50">
              <w:rPr>
                <w:color w:val="000000"/>
                <w:lang w:eastAsia="en-US"/>
              </w:rPr>
              <w:t>Кукморский/Арский/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Высокогорский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47/28/25/25/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150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15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Лениногорский/</w:t>
            </w:r>
            <w:r w:rsidRPr="006F6C50">
              <w:rPr>
                <w:color w:val="000000"/>
                <w:lang w:eastAsia="en-US"/>
              </w:rPr>
              <w:t>Кукморский/Арский/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Сабинский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50/27/25/14/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30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146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22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Лениногорский/</w:t>
            </w:r>
            <w:proofErr w:type="spellStart"/>
            <w:r w:rsidRPr="006F6C50">
              <w:rPr>
                <w:color w:val="000000"/>
                <w:lang w:eastAsia="en-US"/>
              </w:rPr>
              <w:t>Бугульминский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/ </w:t>
            </w:r>
            <w:proofErr w:type="spellStart"/>
            <w:r w:rsidRPr="006F6C50">
              <w:rPr>
                <w:color w:val="000000"/>
                <w:lang w:eastAsia="en-US"/>
              </w:rPr>
              <w:t>Бавлинский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Дрожжановский</w:t>
            </w:r>
            <w:proofErr w:type="spell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47/27/25/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149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29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Зеленодольск/</w:t>
            </w:r>
            <w:proofErr w:type="spellStart"/>
            <w:r w:rsidRPr="006F6C50">
              <w:rPr>
                <w:color w:val="000000"/>
                <w:lang w:eastAsia="en-US"/>
              </w:rPr>
              <w:t>Бугульминский</w:t>
            </w:r>
            <w:proofErr w:type="spellEnd"/>
            <w:r w:rsidRPr="006F6C50">
              <w:rPr>
                <w:color w:val="000000"/>
                <w:lang w:eastAsia="en-US"/>
              </w:rPr>
              <w:t>/Актанышский/Сармановский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47/26/25/25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148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6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Зеленодольск/</w:t>
            </w:r>
            <w:r w:rsidRPr="006F6C50">
              <w:rPr>
                <w:color w:val="000000"/>
                <w:lang w:eastAsia="en-US"/>
              </w:rPr>
              <w:t>Бугульминский</w:t>
            </w:r>
            <w:r w:rsidRPr="006F6C50">
              <w:rPr>
                <w:lang w:eastAsia="en-US"/>
              </w:rPr>
              <w:t>/Балтасинский/Сармановский/Заинский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Pr="006F6C50">
              <w:rPr>
                <w:lang w:eastAsia="en-US"/>
              </w:rPr>
              <w:t>7/26/25/18/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13/11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</w:t>
            </w:r>
            <w:r>
              <w:rPr>
                <w:lang w:eastAsia="en-US"/>
              </w:rPr>
              <w:t>5</w:t>
            </w:r>
            <w:r w:rsidRPr="006F6C50">
              <w:rPr>
                <w:lang w:eastAsia="en-US"/>
              </w:rPr>
              <w:t>0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13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Зеленодольск</w:t>
            </w:r>
            <w:r w:rsidRPr="006F6C50">
              <w:rPr>
                <w:color w:val="000000"/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Бугульминский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Буинский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</w:p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Чистопольский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47/26/22/26/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146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20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Зеленодольск</w:t>
            </w:r>
            <w:r w:rsidRPr="006F6C50">
              <w:rPr>
                <w:color w:val="000000"/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Мамадышский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  <w:proofErr w:type="spellStart"/>
            <w:r w:rsidRPr="006F6C50">
              <w:rPr>
                <w:color w:val="000000"/>
                <w:lang w:eastAsia="en-US"/>
              </w:rPr>
              <w:t>Атнинский</w:t>
            </w:r>
            <w:proofErr w:type="spellEnd"/>
            <w:r w:rsidRPr="006F6C50">
              <w:rPr>
                <w:color w:val="000000"/>
                <w:lang w:eastAsia="en-US"/>
              </w:rPr>
              <w:t>/</w:t>
            </w:r>
          </w:p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Чистопольский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47/26/25/21/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144</w:t>
            </w:r>
          </w:p>
        </w:tc>
      </w:tr>
      <w:tr w:rsidR="00B94449" w:rsidTr="00414B23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416363">
            <w:pPr>
              <w:rPr>
                <w:lang w:eastAsia="en-US"/>
              </w:rPr>
            </w:pPr>
            <w:r>
              <w:rPr>
                <w:lang w:eastAsia="en-US"/>
              </w:rPr>
              <w:t>27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color w:val="000000"/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Казань/</w:t>
            </w:r>
            <w:r w:rsidRPr="006F6C50">
              <w:rPr>
                <w:lang w:eastAsia="en-US"/>
              </w:rPr>
              <w:t>Зеленодольск</w:t>
            </w:r>
            <w:r w:rsidRPr="006F6C50">
              <w:rPr>
                <w:color w:val="000000"/>
                <w:lang w:eastAsia="en-US"/>
              </w:rPr>
              <w:t>/Менделеевский/</w:t>
            </w:r>
            <w:proofErr w:type="spellStart"/>
            <w:r w:rsidRPr="006F6C50">
              <w:rPr>
                <w:color w:val="000000"/>
                <w:lang w:eastAsia="en-US"/>
              </w:rPr>
              <w:t>Тюлячинский</w:t>
            </w:r>
            <w:proofErr w:type="spellEnd"/>
            <w:r w:rsidRPr="006F6C50">
              <w:rPr>
                <w:color w:val="000000"/>
                <w:lang w:eastAsia="en-US"/>
              </w:rPr>
              <w:t>/Высокогорский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55/26/25/24/</w:t>
            </w:r>
          </w:p>
          <w:p w:rsidR="00B94449" w:rsidRPr="006F6C50" w:rsidRDefault="00B94449" w:rsidP="00416363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416363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155</w:t>
            </w:r>
          </w:p>
        </w:tc>
      </w:tr>
      <w:tr w:rsidR="00B94449" w:rsidTr="00414B23">
        <w:tc>
          <w:tcPr>
            <w:tcW w:w="9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Pr="0002640B" w:rsidRDefault="00B94449" w:rsidP="0080304D">
            <w:pPr>
              <w:jc w:val="center"/>
              <w:rPr>
                <w:b/>
                <w:lang w:eastAsia="en-US"/>
              </w:rPr>
            </w:pPr>
            <w:r w:rsidRPr="0002640B">
              <w:rPr>
                <w:b/>
                <w:lang w:eastAsia="en-US"/>
              </w:rPr>
              <w:t>Итого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Pr="0002640B" w:rsidRDefault="00CD1235" w:rsidP="0080304D">
            <w:pPr>
              <w:jc w:val="center"/>
              <w:rPr>
                <w:b/>
                <w:lang w:eastAsia="en-US"/>
              </w:rPr>
            </w:pPr>
            <w:r w:rsidRPr="0002640B">
              <w:rPr>
                <w:b/>
                <w:lang w:eastAsia="en-US"/>
              </w:rPr>
              <w:t>2850</w:t>
            </w:r>
          </w:p>
        </w:tc>
      </w:tr>
    </w:tbl>
    <w:p w:rsidR="00B55C7D" w:rsidRDefault="00B55C7D" w:rsidP="0080304D">
      <w:pPr>
        <w:jc w:val="center"/>
        <w:rPr>
          <w:b/>
          <w:sz w:val="28"/>
          <w:szCs w:val="28"/>
        </w:rPr>
      </w:pPr>
    </w:p>
    <w:p w:rsidR="0080304D" w:rsidRDefault="0080304D" w:rsidP="0080304D">
      <w:pPr>
        <w:jc w:val="center"/>
        <w:rPr>
          <w:b/>
          <w:sz w:val="28"/>
          <w:szCs w:val="28"/>
        </w:rPr>
      </w:pPr>
    </w:p>
    <w:p w:rsidR="0080304D" w:rsidRPr="0080304D" w:rsidRDefault="0080304D" w:rsidP="0080304D">
      <w:pPr>
        <w:jc w:val="center"/>
        <w:rPr>
          <w:b/>
          <w:sz w:val="28"/>
          <w:szCs w:val="28"/>
        </w:rPr>
      </w:pPr>
    </w:p>
    <w:p w:rsidR="003618F5" w:rsidRDefault="003618F5" w:rsidP="0080304D">
      <w:pPr>
        <w:jc w:val="center"/>
        <w:rPr>
          <w:b/>
          <w:sz w:val="28"/>
          <w:szCs w:val="28"/>
        </w:rPr>
      </w:pPr>
    </w:p>
    <w:p w:rsidR="003618F5" w:rsidRDefault="003618F5" w:rsidP="0080304D">
      <w:pPr>
        <w:jc w:val="center"/>
        <w:rPr>
          <w:b/>
          <w:sz w:val="28"/>
          <w:szCs w:val="28"/>
        </w:rPr>
      </w:pPr>
    </w:p>
    <w:p w:rsidR="00B94449" w:rsidRDefault="00B9444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55C7D" w:rsidRDefault="00B55C7D" w:rsidP="008030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График экскурсий по </w:t>
      </w:r>
      <w:r w:rsidR="00305874">
        <w:rPr>
          <w:b/>
          <w:sz w:val="28"/>
          <w:szCs w:val="28"/>
        </w:rPr>
        <w:t>Дому занимательной науки и техники</w:t>
      </w:r>
    </w:p>
    <w:p w:rsidR="00B55C7D" w:rsidRDefault="00B55C7D" w:rsidP="0080304D">
      <w:pPr>
        <w:jc w:val="center"/>
        <w:rPr>
          <w:b/>
          <w:sz w:val="28"/>
          <w:szCs w:val="28"/>
        </w:rPr>
      </w:pPr>
      <w:r w:rsidRPr="003F0F33">
        <w:rPr>
          <w:b/>
          <w:sz w:val="28"/>
          <w:szCs w:val="28"/>
        </w:rPr>
        <w:t xml:space="preserve">(время посещения </w:t>
      </w:r>
      <w:r w:rsidR="0080304D" w:rsidRPr="003F0F33">
        <w:rPr>
          <w:b/>
          <w:sz w:val="28"/>
          <w:szCs w:val="28"/>
        </w:rPr>
        <w:t>15.00-17.30</w:t>
      </w:r>
      <w:r w:rsidRPr="003F0F33">
        <w:rPr>
          <w:b/>
          <w:sz w:val="28"/>
          <w:szCs w:val="28"/>
        </w:rPr>
        <w:t>)</w:t>
      </w:r>
    </w:p>
    <w:p w:rsidR="00B55C7D" w:rsidRPr="0080304D" w:rsidRDefault="00B55C7D" w:rsidP="0080304D">
      <w:pPr>
        <w:jc w:val="center"/>
        <w:rPr>
          <w:b/>
          <w:sz w:val="28"/>
          <w:szCs w:val="28"/>
        </w:rPr>
      </w:pPr>
    </w:p>
    <w:tbl>
      <w:tblPr>
        <w:tblW w:w="10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495"/>
        <w:gridCol w:w="5614"/>
        <w:gridCol w:w="1832"/>
        <w:gridCol w:w="1023"/>
      </w:tblGrid>
      <w:tr w:rsidR="00B55C7D" w:rsidTr="00CD37D9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Район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человек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C7D" w:rsidRDefault="00B55C7D" w:rsidP="0080304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</w:tr>
      <w:tr w:rsidR="00CD37D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D9" w:rsidRDefault="00CD37D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9" w:rsidRDefault="00A16D68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9" w:rsidRPr="00943FA0" w:rsidRDefault="00CD37D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/Альметьевский/Сармановский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9" w:rsidRDefault="00CD37D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33/70/25/27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D9" w:rsidRPr="00CD37D9" w:rsidRDefault="00CD37D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155</w:t>
            </w:r>
          </w:p>
        </w:tc>
      </w:tr>
      <w:tr w:rsidR="00CD37D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7D9" w:rsidRDefault="00CD37D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9" w:rsidRDefault="00CD37D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9" w:rsidRPr="00943FA0" w:rsidRDefault="00CD37D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/Альметьевский /</w:t>
            </w:r>
            <w:proofErr w:type="gramStart"/>
            <w:r w:rsidRPr="00943FA0">
              <w:rPr>
                <w:lang w:eastAsia="en-US"/>
              </w:rPr>
              <w:t>Спасский</w:t>
            </w:r>
            <w:proofErr w:type="gramEnd"/>
            <w:r w:rsidRPr="00943FA0">
              <w:rPr>
                <w:lang w:eastAsia="en-US"/>
              </w:rPr>
              <w:t>/Елабужский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7D9" w:rsidRDefault="00CD37D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33/50/25/</w:t>
            </w:r>
          </w:p>
          <w:p w:rsidR="00CD37D9" w:rsidRDefault="00CD37D9" w:rsidP="00A05C89">
            <w:pPr>
              <w:rPr>
                <w:highlight w:val="red"/>
                <w:lang w:eastAsia="en-US"/>
              </w:rPr>
            </w:pPr>
            <w:r>
              <w:rPr>
                <w:lang w:eastAsia="en-US"/>
              </w:rPr>
              <w:t>18/26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D9" w:rsidRPr="00CD37D9" w:rsidRDefault="00CD37D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152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10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763618">
            <w:pPr>
              <w:rPr>
                <w:lang w:eastAsia="en-US"/>
              </w:rPr>
            </w:pPr>
            <w:r w:rsidRPr="006F6C50">
              <w:rPr>
                <w:color w:val="000000"/>
                <w:lang w:eastAsia="en-US"/>
              </w:rPr>
              <w:t>Казань</w:t>
            </w:r>
            <w:r w:rsidRPr="006F6C50">
              <w:rPr>
                <w:lang w:eastAsia="en-US"/>
              </w:rPr>
              <w:t>/</w:t>
            </w:r>
            <w:proofErr w:type="spellStart"/>
            <w:r w:rsidRPr="006F6C50">
              <w:rPr>
                <w:lang w:eastAsia="en-US"/>
              </w:rPr>
              <w:t>Н.Челны</w:t>
            </w:r>
            <w:proofErr w:type="spellEnd"/>
            <w:r w:rsidRPr="006F6C50">
              <w:rPr>
                <w:color w:val="000000"/>
                <w:lang w:eastAsia="en-US"/>
              </w:rPr>
              <w:t>/Альметьевский/</w:t>
            </w:r>
            <w:proofErr w:type="gramStart"/>
            <w:r w:rsidRPr="006F6C50">
              <w:rPr>
                <w:color w:val="000000"/>
                <w:lang w:eastAsia="en-US"/>
              </w:rPr>
              <w:t>Нижнекамский</w:t>
            </w:r>
            <w:proofErr w:type="gramEnd"/>
            <w:r w:rsidRPr="006F6C50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6F6C50" w:rsidRDefault="00B94449" w:rsidP="00763618">
            <w:pPr>
              <w:rPr>
                <w:lang w:eastAsia="en-US"/>
              </w:rPr>
            </w:pPr>
            <w:r w:rsidRPr="006F6C50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  <w:r w:rsidRPr="006F6C50">
              <w:rPr>
                <w:lang w:eastAsia="en-US"/>
              </w:rPr>
              <w:t>/25/25/50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6F6C50" w:rsidRDefault="00B94449" w:rsidP="0093718A">
            <w:pPr>
              <w:jc w:val="center"/>
              <w:rPr>
                <w:lang w:eastAsia="en-US"/>
              </w:rPr>
            </w:pPr>
            <w:r w:rsidRPr="006F6C50">
              <w:rPr>
                <w:lang w:eastAsia="en-US"/>
              </w:rPr>
              <w:t>15</w:t>
            </w:r>
            <w:r>
              <w:rPr>
                <w:lang w:eastAsia="en-US"/>
              </w:rPr>
              <w:t>0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11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943FA0" w:rsidRDefault="00B9444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</w:t>
            </w:r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Зеленодольский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Заинский</w:t>
            </w:r>
            <w:proofErr w:type="spellEnd"/>
            <w:r w:rsidRPr="00943FA0">
              <w:rPr>
                <w:lang w:eastAsia="en-US"/>
              </w:rPr>
              <w:t>/</w:t>
            </w:r>
          </w:p>
          <w:p w:rsidR="00B94449" w:rsidRPr="00943FA0" w:rsidRDefault="00B94449" w:rsidP="00A05C89">
            <w:pPr>
              <w:rPr>
                <w:lang w:eastAsia="en-US"/>
              </w:rPr>
            </w:pPr>
            <w:proofErr w:type="spellStart"/>
            <w:r w:rsidRPr="00943FA0">
              <w:rPr>
                <w:lang w:eastAsia="en-US"/>
              </w:rPr>
              <w:t>Тетюшский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Мензелинский</w:t>
            </w:r>
            <w:proofErr w:type="spellEnd"/>
            <w:r w:rsidRPr="00943FA0">
              <w:rPr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33/25/26/25/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18/23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150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18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943FA0" w:rsidRDefault="00B9444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</w:t>
            </w:r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Зеленодольский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Заинский</w:t>
            </w:r>
            <w:proofErr w:type="spellEnd"/>
            <w:r w:rsidRPr="00943FA0">
              <w:rPr>
                <w:lang w:eastAsia="en-US"/>
              </w:rPr>
              <w:t>/</w:t>
            </w:r>
          </w:p>
          <w:p w:rsidR="00B94449" w:rsidRPr="00943FA0" w:rsidRDefault="00B94449" w:rsidP="00A05C89">
            <w:pPr>
              <w:rPr>
                <w:lang w:eastAsia="en-US"/>
              </w:rPr>
            </w:pPr>
            <w:proofErr w:type="spellStart"/>
            <w:r w:rsidRPr="00943FA0">
              <w:rPr>
                <w:lang w:eastAsia="en-US"/>
              </w:rPr>
              <w:t>Тукаевский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33/45/26/25/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151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 октября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943FA0" w:rsidRDefault="00B9444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</w:t>
            </w:r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Зеленодольский</w:t>
            </w:r>
            <w:proofErr w:type="spellEnd"/>
            <w:r w:rsidRPr="00943FA0">
              <w:rPr>
                <w:lang w:eastAsia="en-US"/>
              </w:rPr>
              <w:t xml:space="preserve">/ </w:t>
            </w:r>
            <w:proofErr w:type="spellStart"/>
            <w:r w:rsidRPr="00943FA0">
              <w:rPr>
                <w:lang w:eastAsia="en-US"/>
              </w:rPr>
              <w:t>Азнакаевский</w:t>
            </w:r>
            <w:proofErr w:type="spell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Агрызский</w:t>
            </w:r>
            <w:proofErr w:type="spellEnd"/>
            <w:r w:rsidRPr="00943FA0">
              <w:rPr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33/45/26/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27/25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156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</w:t>
            </w:r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Н.Челны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Зеленодольский</w:t>
            </w:r>
            <w:proofErr w:type="spellEnd"/>
            <w:r>
              <w:rPr>
                <w:lang w:eastAsia="en-US"/>
              </w:rPr>
              <w:t xml:space="preserve">/ </w:t>
            </w:r>
            <w:proofErr w:type="spellStart"/>
            <w:r>
              <w:rPr>
                <w:lang w:eastAsia="en-US"/>
              </w:rPr>
              <w:t>Аксубаевский</w:t>
            </w:r>
            <w:proofErr w:type="spellEnd"/>
            <w:r>
              <w:rPr>
                <w:lang w:eastAsia="en-US"/>
              </w:rPr>
              <w:t>/Нурлатский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33/34/25/27/27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146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</w:t>
            </w:r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Бавлинский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Кайбицкий</w:t>
            </w:r>
            <w:proofErr w:type="spellEnd"/>
            <w:r>
              <w:rPr>
                <w:lang w:eastAsia="en-US"/>
              </w:rPr>
              <w:t xml:space="preserve">/ </w:t>
            </w:r>
            <w:proofErr w:type="spellStart"/>
            <w:r>
              <w:rPr>
                <w:lang w:eastAsia="en-US"/>
              </w:rPr>
              <w:t>Лаишевский</w:t>
            </w:r>
            <w:proofErr w:type="spellEnd"/>
            <w:r>
              <w:rPr>
                <w:lang w:eastAsia="en-US"/>
              </w:rPr>
              <w:t>/Рыбнослободский/Елабужский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33/25/26/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28/14/26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152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</w:t>
            </w:r>
            <w:r>
              <w:rPr>
                <w:lang w:eastAsia="en-US"/>
              </w:rPr>
              <w:t>/Актанышский/</w:t>
            </w:r>
            <w:proofErr w:type="spellStart"/>
            <w:r>
              <w:rPr>
                <w:lang w:eastAsia="en-US"/>
              </w:rPr>
              <w:t>Апастовский</w:t>
            </w:r>
            <w:proofErr w:type="spellEnd"/>
            <w:r>
              <w:rPr>
                <w:lang w:eastAsia="en-US"/>
              </w:rPr>
              <w:t xml:space="preserve">/ </w:t>
            </w:r>
            <w:proofErr w:type="spellStart"/>
            <w:r>
              <w:rPr>
                <w:lang w:eastAsia="en-US"/>
              </w:rPr>
              <w:t>Н.Челны</w:t>
            </w:r>
            <w:proofErr w:type="spellEnd"/>
            <w:r>
              <w:rPr>
                <w:lang w:eastAsia="en-US"/>
              </w:rPr>
              <w:t>/Высокогорский/Нурлатский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33/25/15/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25/17/27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142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</w:t>
            </w:r>
            <w:r>
              <w:rPr>
                <w:lang w:eastAsia="en-US"/>
              </w:rPr>
              <w:t>/</w:t>
            </w:r>
            <w:r>
              <w:rPr>
                <w:color w:val="000000"/>
                <w:lang w:eastAsia="en-US"/>
              </w:rPr>
              <w:t>Нижнекамский</w:t>
            </w:r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Камскоустинский</w:t>
            </w:r>
            <w:proofErr w:type="spellEnd"/>
            <w:r>
              <w:rPr>
                <w:lang w:eastAsia="en-US"/>
              </w:rPr>
              <w:t>/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Верхнеуслонский</w:t>
            </w:r>
            <w:proofErr w:type="spellEnd"/>
            <w:r>
              <w:rPr>
                <w:color w:val="000000"/>
                <w:lang w:eastAsia="en-US"/>
              </w:rPr>
              <w:t xml:space="preserve">/Чистопольский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48/25/25/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24/25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147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5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Казань/Нижнекамский</w:t>
            </w:r>
            <w:r>
              <w:rPr>
                <w:lang w:eastAsia="en-US"/>
              </w:rPr>
              <w:t>/Лениногорский/</w:t>
            </w:r>
          </w:p>
          <w:p w:rsidR="00B94449" w:rsidRDefault="00B94449" w:rsidP="00A05C8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Бугульминский</w:t>
            </w:r>
            <w:proofErr w:type="spellEnd"/>
            <w:r>
              <w:rPr>
                <w:lang w:eastAsia="en-US"/>
              </w:rPr>
              <w:t xml:space="preserve">/Чистопольский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47/25/27/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149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6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Казань/Нижнекамский</w:t>
            </w:r>
            <w:r>
              <w:rPr>
                <w:lang w:eastAsia="en-US"/>
              </w:rPr>
              <w:t xml:space="preserve">/Лениногорский/ </w:t>
            </w:r>
            <w:proofErr w:type="spellStart"/>
            <w:r>
              <w:rPr>
                <w:lang w:eastAsia="en-US"/>
              </w:rPr>
              <w:t>Бугульминский</w:t>
            </w:r>
            <w:proofErr w:type="spellEnd"/>
            <w:r>
              <w:rPr>
                <w:lang w:eastAsia="en-US"/>
              </w:rPr>
              <w:t xml:space="preserve"> /Чистопольский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47/25/27/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149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7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Казань/Нижнекамский</w:t>
            </w:r>
            <w:r>
              <w:rPr>
                <w:lang w:eastAsia="en-US"/>
              </w:rPr>
              <w:t xml:space="preserve">/Лениногорский/ </w:t>
            </w:r>
            <w:proofErr w:type="spellStart"/>
            <w:r>
              <w:rPr>
                <w:lang w:eastAsia="en-US"/>
              </w:rPr>
              <w:t>Бугульминский</w:t>
            </w:r>
            <w:proofErr w:type="spellEnd"/>
            <w:r>
              <w:rPr>
                <w:lang w:eastAsia="en-US"/>
              </w:rPr>
              <w:t xml:space="preserve"> /</w:t>
            </w:r>
            <w:proofErr w:type="spellStart"/>
            <w:r>
              <w:rPr>
                <w:lang w:eastAsia="en-US"/>
              </w:rPr>
              <w:t>Дрожжановский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47/25/27/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25/25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149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8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943FA0" w:rsidRDefault="00B9444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Казань/</w:t>
            </w:r>
            <w:proofErr w:type="gramStart"/>
            <w:r w:rsidRPr="00943FA0">
              <w:rPr>
                <w:color w:val="000000"/>
                <w:lang w:eastAsia="en-US"/>
              </w:rPr>
              <w:t>Нижнекамский</w:t>
            </w:r>
            <w:proofErr w:type="gram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/Кукморский/</w:t>
            </w:r>
          </w:p>
          <w:p w:rsidR="00B94449" w:rsidRPr="00943FA0" w:rsidRDefault="00B94449" w:rsidP="00A05C89">
            <w:pPr>
              <w:rPr>
                <w:lang w:eastAsia="en-US"/>
              </w:rPr>
            </w:pPr>
            <w:proofErr w:type="spellStart"/>
            <w:r w:rsidRPr="00943FA0">
              <w:rPr>
                <w:lang w:eastAsia="en-US"/>
              </w:rPr>
              <w:t>Ютазинский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33/25/50/25/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151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15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Pr="00943FA0" w:rsidRDefault="00B94449" w:rsidP="00A05C89">
            <w:pPr>
              <w:rPr>
                <w:lang w:eastAsia="en-US"/>
              </w:rPr>
            </w:pPr>
            <w:r w:rsidRPr="00943FA0">
              <w:rPr>
                <w:color w:val="000000"/>
                <w:lang w:eastAsia="en-US"/>
              </w:rPr>
              <w:t>Казань/</w:t>
            </w:r>
            <w:proofErr w:type="gramStart"/>
            <w:r w:rsidRPr="00943FA0">
              <w:rPr>
                <w:color w:val="000000"/>
                <w:lang w:eastAsia="en-US"/>
              </w:rPr>
              <w:t>Нижнекамский</w:t>
            </w:r>
            <w:proofErr w:type="gramEnd"/>
            <w:r w:rsidRPr="00943FA0">
              <w:rPr>
                <w:lang w:eastAsia="en-US"/>
              </w:rPr>
              <w:t>/</w:t>
            </w:r>
            <w:proofErr w:type="spellStart"/>
            <w:r w:rsidRPr="00943FA0">
              <w:rPr>
                <w:lang w:eastAsia="en-US"/>
              </w:rPr>
              <w:t>Н.Челны</w:t>
            </w:r>
            <w:proofErr w:type="spellEnd"/>
            <w:r w:rsidRPr="00943FA0">
              <w:rPr>
                <w:lang w:eastAsia="en-US"/>
              </w:rPr>
              <w:t>/Кукморский/</w:t>
            </w:r>
          </w:p>
          <w:p w:rsidR="00B94449" w:rsidRPr="00943FA0" w:rsidRDefault="00B94449" w:rsidP="00A05C89">
            <w:pPr>
              <w:rPr>
                <w:lang w:eastAsia="en-US"/>
              </w:rPr>
            </w:pPr>
            <w:r w:rsidRPr="00943FA0">
              <w:rPr>
                <w:lang w:eastAsia="en-US"/>
              </w:rPr>
              <w:t>Сабинский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33/25/50/16/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153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22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Казань/Нижнекамский</w:t>
            </w:r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Мамадышский</w:t>
            </w:r>
            <w:proofErr w:type="spellEnd"/>
            <w:r>
              <w:rPr>
                <w:lang w:eastAsia="en-US"/>
              </w:rPr>
              <w:t>/ Менделеевский/</w:t>
            </w:r>
            <w:proofErr w:type="spellStart"/>
            <w:r>
              <w:rPr>
                <w:lang w:eastAsia="en-US"/>
              </w:rPr>
              <w:t>Азнакаевский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47/25/25/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25/27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149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29 ноября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</w:t>
            </w:r>
            <w:r>
              <w:rPr>
                <w:lang w:eastAsia="en-US"/>
              </w:rPr>
              <w:t>/</w:t>
            </w:r>
            <w:r>
              <w:rPr>
                <w:color w:val="000000"/>
                <w:lang w:eastAsia="en-US"/>
              </w:rPr>
              <w:t>Нижнекамский</w:t>
            </w:r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Мамадышский</w:t>
            </w:r>
            <w:proofErr w:type="spellEnd"/>
            <w:r>
              <w:rPr>
                <w:lang w:eastAsia="en-US"/>
              </w:rPr>
              <w:t xml:space="preserve">/ </w:t>
            </w:r>
            <w:proofErr w:type="spellStart"/>
            <w:r>
              <w:rPr>
                <w:lang w:eastAsia="en-US"/>
              </w:rPr>
              <w:t>Буинский</w:t>
            </w:r>
            <w:proofErr w:type="spell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Азнакаевский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47/25/25/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25/27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149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6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Казань/Нижнекамский</w:t>
            </w:r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Буинский</w:t>
            </w:r>
            <w:proofErr w:type="spellEnd"/>
            <w:r>
              <w:rPr>
                <w:lang w:eastAsia="en-US"/>
              </w:rPr>
              <w:t>/Арский/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Альметьевский/Н. Челны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33/25/25/25/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153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13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Казань</w:t>
            </w:r>
            <w:r>
              <w:rPr>
                <w:lang w:eastAsia="en-US"/>
              </w:rPr>
              <w:t>/</w:t>
            </w:r>
            <w:r>
              <w:rPr>
                <w:color w:val="000000"/>
                <w:lang w:eastAsia="en-US"/>
              </w:rPr>
              <w:t>Нижнекамский/Пестречинский/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Муслюмовский/</w:t>
            </w:r>
            <w:proofErr w:type="spellStart"/>
            <w:r>
              <w:rPr>
                <w:lang w:eastAsia="en-US"/>
              </w:rPr>
              <w:t>Алькеевский</w:t>
            </w:r>
            <w:proofErr w:type="spellEnd"/>
            <w:r>
              <w:rPr>
                <w:lang w:eastAsia="en-US"/>
              </w:rPr>
              <w:t>/Альметьевский/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Елабужский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30/25/19/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12/9/25/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146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DF1D03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20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Казань/Нижнекамский/Арский/Альметьевский/</w:t>
            </w:r>
          </w:p>
          <w:p w:rsidR="00B94449" w:rsidRDefault="00B94449" w:rsidP="00A05C8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Н. Челны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30/25/25/50/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Pr="00CD37D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150</w:t>
            </w:r>
          </w:p>
        </w:tc>
      </w:tr>
      <w:tr w:rsidR="00B94449" w:rsidTr="0093718A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80304D">
            <w:pPr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27 декабря</w:t>
            </w:r>
          </w:p>
        </w:tc>
        <w:tc>
          <w:tcPr>
            <w:tcW w:w="5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Казань/Нижнекамский/Алексеевский/ </w:t>
            </w:r>
            <w:proofErr w:type="spellStart"/>
            <w:r>
              <w:rPr>
                <w:color w:val="000000"/>
                <w:lang w:eastAsia="en-US"/>
              </w:rPr>
              <w:t>Новошешминский</w:t>
            </w:r>
            <w:proofErr w:type="spell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Черемшанский</w:t>
            </w:r>
            <w:proofErr w:type="spell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Балтасинский</w:t>
            </w:r>
            <w:proofErr w:type="spellEnd"/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44/25/25/</w:t>
            </w:r>
          </w:p>
          <w:p w:rsidR="00B94449" w:rsidRDefault="00B94449" w:rsidP="00A05C89">
            <w:pPr>
              <w:rPr>
                <w:lang w:eastAsia="en-US"/>
              </w:rPr>
            </w:pPr>
            <w:r>
              <w:rPr>
                <w:lang w:eastAsia="en-US"/>
              </w:rPr>
              <w:t>25/14/18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449" w:rsidRDefault="00B94449" w:rsidP="0093718A">
            <w:pPr>
              <w:jc w:val="center"/>
              <w:rPr>
                <w:lang w:eastAsia="en-US"/>
              </w:rPr>
            </w:pPr>
            <w:r w:rsidRPr="00CD37D9">
              <w:rPr>
                <w:lang w:eastAsia="en-US"/>
              </w:rPr>
              <w:t>151</w:t>
            </w:r>
          </w:p>
        </w:tc>
      </w:tr>
      <w:tr w:rsidR="00B94449" w:rsidTr="0093718A">
        <w:tc>
          <w:tcPr>
            <w:tcW w:w="9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49" w:rsidRDefault="00B94449" w:rsidP="0080304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449" w:rsidRDefault="00B94449" w:rsidP="0075005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750051">
              <w:rPr>
                <w:b/>
                <w:lang w:eastAsia="en-US"/>
              </w:rPr>
              <w:t>150</w:t>
            </w:r>
          </w:p>
        </w:tc>
      </w:tr>
    </w:tbl>
    <w:p w:rsidR="00A866DE" w:rsidRDefault="00A866DE" w:rsidP="00A866DE">
      <w:pPr>
        <w:jc w:val="center"/>
        <w:rPr>
          <w:sz w:val="28"/>
          <w:szCs w:val="28"/>
        </w:rPr>
      </w:pPr>
    </w:p>
    <w:sectPr w:rsidR="00A866DE" w:rsidSect="00145B13">
      <w:head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5E" w:rsidRDefault="00DE095E" w:rsidP="007F251D">
      <w:r>
        <w:separator/>
      </w:r>
    </w:p>
  </w:endnote>
  <w:endnote w:type="continuationSeparator" w:id="0">
    <w:p w:rsidR="00DE095E" w:rsidRDefault="00DE095E" w:rsidP="007F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5E" w:rsidRDefault="00DE095E" w:rsidP="007F251D">
      <w:r>
        <w:separator/>
      </w:r>
    </w:p>
  </w:footnote>
  <w:footnote w:type="continuationSeparator" w:id="0">
    <w:p w:rsidR="00DE095E" w:rsidRDefault="00DE095E" w:rsidP="007F2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7348294"/>
      <w:docPartObj>
        <w:docPartGallery w:val="Page Numbers (Top of Page)"/>
        <w:docPartUnique/>
      </w:docPartObj>
    </w:sdtPr>
    <w:sdtEndPr/>
    <w:sdtContent>
      <w:p w:rsidR="00D114DD" w:rsidRDefault="00D114D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E41">
          <w:rPr>
            <w:noProof/>
          </w:rPr>
          <w:t>9</w:t>
        </w:r>
        <w:r>
          <w:fldChar w:fldCharType="end"/>
        </w:r>
      </w:p>
    </w:sdtContent>
  </w:sdt>
  <w:p w:rsidR="00D114DD" w:rsidRDefault="00D114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5649"/>
    <w:multiLevelType w:val="hybridMultilevel"/>
    <w:tmpl w:val="B4BE5A76"/>
    <w:lvl w:ilvl="0" w:tplc="DE8676BC">
      <w:start w:val="1"/>
      <w:numFmt w:val="decimal"/>
      <w:lvlText w:val="%1."/>
      <w:lvlJc w:val="left"/>
      <w:pPr>
        <w:ind w:left="432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5125" w:hanging="360"/>
      </w:pPr>
    </w:lvl>
    <w:lvl w:ilvl="2" w:tplc="0419001B">
      <w:start w:val="1"/>
      <w:numFmt w:val="lowerRoman"/>
      <w:lvlText w:val="%3."/>
      <w:lvlJc w:val="right"/>
      <w:pPr>
        <w:ind w:left="5845" w:hanging="180"/>
      </w:pPr>
    </w:lvl>
    <w:lvl w:ilvl="3" w:tplc="0419000F">
      <w:start w:val="1"/>
      <w:numFmt w:val="decimal"/>
      <w:lvlText w:val="%4."/>
      <w:lvlJc w:val="left"/>
      <w:pPr>
        <w:ind w:left="6565" w:hanging="360"/>
      </w:pPr>
    </w:lvl>
    <w:lvl w:ilvl="4" w:tplc="04190019">
      <w:start w:val="1"/>
      <w:numFmt w:val="lowerLetter"/>
      <w:lvlText w:val="%5."/>
      <w:lvlJc w:val="left"/>
      <w:pPr>
        <w:ind w:left="7285" w:hanging="360"/>
      </w:pPr>
    </w:lvl>
    <w:lvl w:ilvl="5" w:tplc="0419001B">
      <w:start w:val="1"/>
      <w:numFmt w:val="lowerRoman"/>
      <w:lvlText w:val="%6."/>
      <w:lvlJc w:val="right"/>
      <w:pPr>
        <w:ind w:left="8005" w:hanging="180"/>
      </w:pPr>
    </w:lvl>
    <w:lvl w:ilvl="6" w:tplc="0419000F">
      <w:start w:val="1"/>
      <w:numFmt w:val="decimal"/>
      <w:lvlText w:val="%7."/>
      <w:lvlJc w:val="left"/>
      <w:pPr>
        <w:ind w:left="8725" w:hanging="360"/>
      </w:pPr>
    </w:lvl>
    <w:lvl w:ilvl="7" w:tplc="04190019">
      <w:start w:val="1"/>
      <w:numFmt w:val="lowerLetter"/>
      <w:lvlText w:val="%8."/>
      <w:lvlJc w:val="left"/>
      <w:pPr>
        <w:ind w:left="9445" w:hanging="360"/>
      </w:pPr>
    </w:lvl>
    <w:lvl w:ilvl="8" w:tplc="0419001B">
      <w:start w:val="1"/>
      <w:numFmt w:val="lowerRoman"/>
      <w:lvlText w:val="%9."/>
      <w:lvlJc w:val="right"/>
      <w:pPr>
        <w:ind w:left="10165" w:hanging="180"/>
      </w:pPr>
    </w:lvl>
  </w:abstractNum>
  <w:abstractNum w:abstractNumId="1">
    <w:nsid w:val="3C402ABA"/>
    <w:multiLevelType w:val="hybridMultilevel"/>
    <w:tmpl w:val="B4BE5A76"/>
    <w:lvl w:ilvl="0" w:tplc="DE8676BC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B54D5"/>
    <w:multiLevelType w:val="hybridMultilevel"/>
    <w:tmpl w:val="B4BE5A76"/>
    <w:lvl w:ilvl="0" w:tplc="DE8676BC">
      <w:start w:val="1"/>
      <w:numFmt w:val="decimal"/>
      <w:lvlText w:val="%1.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2DD"/>
    <w:rsid w:val="000017E2"/>
    <w:rsid w:val="00001CF4"/>
    <w:rsid w:val="00002160"/>
    <w:rsid w:val="00002B2F"/>
    <w:rsid w:val="00002C3E"/>
    <w:rsid w:val="00005479"/>
    <w:rsid w:val="00010846"/>
    <w:rsid w:val="00012829"/>
    <w:rsid w:val="0001285A"/>
    <w:rsid w:val="000130E9"/>
    <w:rsid w:val="000133E7"/>
    <w:rsid w:val="00013755"/>
    <w:rsid w:val="00013E57"/>
    <w:rsid w:val="000154C9"/>
    <w:rsid w:val="00015DCB"/>
    <w:rsid w:val="0001629A"/>
    <w:rsid w:val="000168F7"/>
    <w:rsid w:val="00016C93"/>
    <w:rsid w:val="000214F2"/>
    <w:rsid w:val="00021890"/>
    <w:rsid w:val="00021D19"/>
    <w:rsid w:val="00021FF3"/>
    <w:rsid w:val="000226E3"/>
    <w:rsid w:val="00023894"/>
    <w:rsid w:val="0002462E"/>
    <w:rsid w:val="0002640B"/>
    <w:rsid w:val="00026750"/>
    <w:rsid w:val="00026BC2"/>
    <w:rsid w:val="00027296"/>
    <w:rsid w:val="00030B95"/>
    <w:rsid w:val="000318A2"/>
    <w:rsid w:val="000325F0"/>
    <w:rsid w:val="0003396E"/>
    <w:rsid w:val="00033FBC"/>
    <w:rsid w:val="0003431A"/>
    <w:rsid w:val="00034654"/>
    <w:rsid w:val="00035C8E"/>
    <w:rsid w:val="00036760"/>
    <w:rsid w:val="000372E4"/>
    <w:rsid w:val="00037E90"/>
    <w:rsid w:val="000405DE"/>
    <w:rsid w:val="00040D08"/>
    <w:rsid w:val="00041E28"/>
    <w:rsid w:val="00042623"/>
    <w:rsid w:val="000428F8"/>
    <w:rsid w:val="00042A19"/>
    <w:rsid w:val="00043BCA"/>
    <w:rsid w:val="000452EE"/>
    <w:rsid w:val="000479CB"/>
    <w:rsid w:val="000500E2"/>
    <w:rsid w:val="00050188"/>
    <w:rsid w:val="000527A0"/>
    <w:rsid w:val="00053E04"/>
    <w:rsid w:val="0005491C"/>
    <w:rsid w:val="00054A89"/>
    <w:rsid w:val="0005549C"/>
    <w:rsid w:val="000579E7"/>
    <w:rsid w:val="0006028A"/>
    <w:rsid w:val="00060600"/>
    <w:rsid w:val="000621DA"/>
    <w:rsid w:val="000629A7"/>
    <w:rsid w:val="0006378D"/>
    <w:rsid w:val="00067225"/>
    <w:rsid w:val="00067721"/>
    <w:rsid w:val="0006793A"/>
    <w:rsid w:val="000706BF"/>
    <w:rsid w:val="00070793"/>
    <w:rsid w:val="0007289D"/>
    <w:rsid w:val="00072CEA"/>
    <w:rsid w:val="0007328C"/>
    <w:rsid w:val="00073DD4"/>
    <w:rsid w:val="00075635"/>
    <w:rsid w:val="0007568A"/>
    <w:rsid w:val="000776CB"/>
    <w:rsid w:val="00080516"/>
    <w:rsid w:val="00080926"/>
    <w:rsid w:val="000828F4"/>
    <w:rsid w:val="00082B3E"/>
    <w:rsid w:val="00083072"/>
    <w:rsid w:val="00083A33"/>
    <w:rsid w:val="00083B64"/>
    <w:rsid w:val="00085089"/>
    <w:rsid w:val="000865AE"/>
    <w:rsid w:val="00087E89"/>
    <w:rsid w:val="00090BA4"/>
    <w:rsid w:val="00091650"/>
    <w:rsid w:val="00092052"/>
    <w:rsid w:val="0009221A"/>
    <w:rsid w:val="00092944"/>
    <w:rsid w:val="00093C09"/>
    <w:rsid w:val="000955D0"/>
    <w:rsid w:val="00095878"/>
    <w:rsid w:val="00097991"/>
    <w:rsid w:val="000A1787"/>
    <w:rsid w:val="000A180F"/>
    <w:rsid w:val="000A2043"/>
    <w:rsid w:val="000A30FA"/>
    <w:rsid w:val="000A319F"/>
    <w:rsid w:val="000A31CB"/>
    <w:rsid w:val="000A39E7"/>
    <w:rsid w:val="000A67E2"/>
    <w:rsid w:val="000B07DF"/>
    <w:rsid w:val="000B0B57"/>
    <w:rsid w:val="000B1884"/>
    <w:rsid w:val="000B2BEF"/>
    <w:rsid w:val="000B2F1E"/>
    <w:rsid w:val="000B376E"/>
    <w:rsid w:val="000B38A7"/>
    <w:rsid w:val="000B4BD1"/>
    <w:rsid w:val="000B4E71"/>
    <w:rsid w:val="000B603C"/>
    <w:rsid w:val="000C0FDD"/>
    <w:rsid w:val="000C1476"/>
    <w:rsid w:val="000C2AB9"/>
    <w:rsid w:val="000C5E6F"/>
    <w:rsid w:val="000C5E92"/>
    <w:rsid w:val="000C5ED8"/>
    <w:rsid w:val="000C6068"/>
    <w:rsid w:val="000C67EA"/>
    <w:rsid w:val="000C6D7F"/>
    <w:rsid w:val="000C7BD7"/>
    <w:rsid w:val="000D00B0"/>
    <w:rsid w:val="000D0DDC"/>
    <w:rsid w:val="000D202F"/>
    <w:rsid w:val="000D3D7E"/>
    <w:rsid w:val="000D4065"/>
    <w:rsid w:val="000D43E7"/>
    <w:rsid w:val="000D48B9"/>
    <w:rsid w:val="000D50B3"/>
    <w:rsid w:val="000D72CE"/>
    <w:rsid w:val="000D7420"/>
    <w:rsid w:val="000E0701"/>
    <w:rsid w:val="000E0775"/>
    <w:rsid w:val="000E0961"/>
    <w:rsid w:val="000E11BE"/>
    <w:rsid w:val="000E1ACD"/>
    <w:rsid w:val="000E274E"/>
    <w:rsid w:val="000E3B9B"/>
    <w:rsid w:val="000E529E"/>
    <w:rsid w:val="000E5EDB"/>
    <w:rsid w:val="000E62D6"/>
    <w:rsid w:val="000E6388"/>
    <w:rsid w:val="000E7818"/>
    <w:rsid w:val="000F1274"/>
    <w:rsid w:val="000F28B3"/>
    <w:rsid w:val="000F3524"/>
    <w:rsid w:val="000F4A9B"/>
    <w:rsid w:val="000F55FC"/>
    <w:rsid w:val="000F6254"/>
    <w:rsid w:val="000F76C6"/>
    <w:rsid w:val="00101A50"/>
    <w:rsid w:val="00101C83"/>
    <w:rsid w:val="0010243B"/>
    <w:rsid w:val="00102AC4"/>
    <w:rsid w:val="00102D69"/>
    <w:rsid w:val="00104CBF"/>
    <w:rsid w:val="001068D2"/>
    <w:rsid w:val="0010698E"/>
    <w:rsid w:val="00107A51"/>
    <w:rsid w:val="00110679"/>
    <w:rsid w:val="0011114C"/>
    <w:rsid w:val="0011240A"/>
    <w:rsid w:val="0011390A"/>
    <w:rsid w:val="00113B01"/>
    <w:rsid w:val="00113E86"/>
    <w:rsid w:val="00116249"/>
    <w:rsid w:val="0011724B"/>
    <w:rsid w:val="001173B8"/>
    <w:rsid w:val="00117E56"/>
    <w:rsid w:val="00120627"/>
    <w:rsid w:val="001211D0"/>
    <w:rsid w:val="00121DC9"/>
    <w:rsid w:val="001240AD"/>
    <w:rsid w:val="00125807"/>
    <w:rsid w:val="00125E7C"/>
    <w:rsid w:val="0013028A"/>
    <w:rsid w:val="00132541"/>
    <w:rsid w:val="00133853"/>
    <w:rsid w:val="0013549F"/>
    <w:rsid w:val="00135731"/>
    <w:rsid w:val="00137435"/>
    <w:rsid w:val="00141FBD"/>
    <w:rsid w:val="001427E2"/>
    <w:rsid w:val="00142A7E"/>
    <w:rsid w:val="00142C6A"/>
    <w:rsid w:val="0014340B"/>
    <w:rsid w:val="00143BD9"/>
    <w:rsid w:val="00143BE4"/>
    <w:rsid w:val="00144A62"/>
    <w:rsid w:val="0014534B"/>
    <w:rsid w:val="00145B13"/>
    <w:rsid w:val="00146322"/>
    <w:rsid w:val="0014680B"/>
    <w:rsid w:val="00154759"/>
    <w:rsid w:val="00155F74"/>
    <w:rsid w:val="00156ECD"/>
    <w:rsid w:val="00160B88"/>
    <w:rsid w:val="001611AF"/>
    <w:rsid w:val="00162270"/>
    <w:rsid w:val="001633C3"/>
    <w:rsid w:val="00166113"/>
    <w:rsid w:val="00166B46"/>
    <w:rsid w:val="00167035"/>
    <w:rsid w:val="0017054D"/>
    <w:rsid w:val="001707DE"/>
    <w:rsid w:val="001709FB"/>
    <w:rsid w:val="00172244"/>
    <w:rsid w:val="00173F94"/>
    <w:rsid w:val="001752C7"/>
    <w:rsid w:val="00175587"/>
    <w:rsid w:val="00175CAC"/>
    <w:rsid w:val="001764B0"/>
    <w:rsid w:val="00177AD2"/>
    <w:rsid w:val="00180648"/>
    <w:rsid w:val="00182FB4"/>
    <w:rsid w:val="00184B86"/>
    <w:rsid w:val="00185833"/>
    <w:rsid w:val="0018587E"/>
    <w:rsid w:val="001866E1"/>
    <w:rsid w:val="00186A31"/>
    <w:rsid w:val="00190548"/>
    <w:rsid w:val="00190FB7"/>
    <w:rsid w:val="0019113D"/>
    <w:rsid w:val="0019160D"/>
    <w:rsid w:val="001918B3"/>
    <w:rsid w:val="001943AC"/>
    <w:rsid w:val="0019510E"/>
    <w:rsid w:val="00196218"/>
    <w:rsid w:val="00196343"/>
    <w:rsid w:val="00197176"/>
    <w:rsid w:val="001A012E"/>
    <w:rsid w:val="001A143E"/>
    <w:rsid w:val="001A32D3"/>
    <w:rsid w:val="001A426C"/>
    <w:rsid w:val="001A46A8"/>
    <w:rsid w:val="001A496B"/>
    <w:rsid w:val="001A5F59"/>
    <w:rsid w:val="001A6013"/>
    <w:rsid w:val="001A7DA5"/>
    <w:rsid w:val="001B13C2"/>
    <w:rsid w:val="001B1B25"/>
    <w:rsid w:val="001B319F"/>
    <w:rsid w:val="001B34C0"/>
    <w:rsid w:val="001B5341"/>
    <w:rsid w:val="001B6841"/>
    <w:rsid w:val="001C075F"/>
    <w:rsid w:val="001C083F"/>
    <w:rsid w:val="001C2EEB"/>
    <w:rsid w:val="001C3564"/>
    <w:rsid w:val="001C37E2"/>
    <w:rsid w:val="001C49F3"/>
    <w:rsid w:val="001C5F76"/>
    <w:rsid w:val="001C69FC"/>
    <w:rsid w:val="001C742F"/>
    <w:rsid w:val="001C7BE7"/>
    <w:rsid w:val="001D0318"/>
    <w:rsid w:val="001D1BCF"/>
    <w:rsid w:val="001D1C8A"/>
    <w:rsid w:val="001D3391"/>
    <w:rsid w:val="001D3E0C"/>
    <w:rsid w:val="001D6489"/>
    <w:rsid w:val="001D6958"/>
    <w:rsid w:val="001D7BD8"/>
    <w:rsid w:val="001E04AE"/>
    <w:rsid w:val="001E1A41"/>
    <w:rsid w:val="001E25F2"/>
    <w:rsid w:val="001E2EBE"/>
    <w:rsid w:val="001E3433"/>
    <w:rsid w:val="001E35DD"/>
    <w:rsid w:val="001E4998"/>
    <w:rsid w:val="001E5C99"/>
    <w:rsid w:val="001E6790"/>
    <w:rsid w:val="001E73F8"/>
    <w:rsid w:val="001E77DC"/>
    <w:rsid w:val="001E78C9"/>
    <w:rsid w:val="001F0E7C"/>
    <w:rsid w:val="001F2A82"/>
    <w:rsid w:val="001F351C"/>
    <w:rsid w:val="001F3787"/>
    <w:rsid w:val="001F3D44"/>
    <w:rsid w:val="001F407B"/>
    <w:rsid w:val="001F4E3E"/>
    <w:rsid w:val="001F4EE2"/>
    <w:rsid w:val="001F50B8"/>
    <w:rsid w:val="001F513D"/>
    <w:rsid w:val="001F5429"/>
    <w:rsid w:val="001F5903"/>
    <w:rsid w:val="001F6F54"/>
    <w:rsid w:val="002010E3"/>
    <w:rsid w:val="002014EB"/>
    <w:rsid w:val="0020292F"/>
    <w:rsid w:val="00202B4F"/>
    <w:rsid w:val="00203884"/>
    <w:rsid w:val="00203E35"/>
    <w:rsid w:val="00204B33"/>
    <w:rsid w:val="00205BD1"/>
    <w:rsid w:val="00205FC3"/>
    <w:rsid w:val="0020615A"/>
    <w:rsid w:val="00207795"/>
    <w:rsid w:val="00211A76"/>
    <w:rsid w:val="00211F4D"/>
    <w:rsid w:val="0021381B"/>
    <w:rsid w:val="0021386B"/>
    <w:rsid w:val="00214132"/>
    <w:rsid w:val="00214905"/>
    <w:rsid w:val="002160DF"/>
    <w:rsid w:val="00217502"/>
    <w:rsid w:val="0022020B"/>
    <w:rsid w:val="00220252"/>
    <w:rsid w:val="00220523"/>
    <w:rsid w:val="0022074C"/>
    <w:rsid w:val="00220DD3"/>
    <w:rsid w:val="0022142E"/>
    <w:rsid w:val="00224007"/>
    <w:rsid w:val="00225CF1"/>
    <w:rsid w:val="00226150"/>
    <w:rsid w:val="002279B1"/>
    <w:rsid w:val="00230B90"/>
    <w:rsid w:val="0023101F"/>
    <w:rsid w:val="002311EA"/>
    <w:rsid w:val="00232950"/>
    <w:rsid w:val="0023407C"/>
    <w:rsid w:val="0023413D"/>
    <w:rsid w:val="00235B13"/>
    <w:rsid w:val="00235BC0"/>
    <w:rsid w:val="00236543"/>
    <w:rsid w:val="00236FCC"/>
    <w:rsid w:val="00237DD1"/>
    <w:rsid w:val="00240432"/>
    <w:rsid w:val="002404D6"/>
    <w:rsid w:val="002431C2"/>
    <w:rsid w:val="00245AD3"/>
    <w:rsid w:val="002460CA"/>
    <w:rsid w:val="002469C2"/>
    <w:rsid w:val="0024723D"/>
    <w:rsid w:val="002474B6"/>
    <w:rsid w:val="00250005"/>
    <w:rsid w:val="0025081A"/>
    <w:rsid w:val="00251188"/>
    <w:rsid w:val="0025119F"/>
    <w:rsid w:val="002514BD"/>
    <w:rsid w:val="00253CB4"/>
    <w:rsid w:val="00255B3A"/>
    <w:rsid w:val="00256A80"/>
    <w:rsid w:val="002572BE"/>
    <w:rsid w:val="00257B2D"/>
    <w:rsid w:val="00261BB9"/>
    <w:rsid w:val="00261E33"/>
    <w:rsid w:val="00263A67"/>
    <w:rsid w:val="00263BB3"/>
    <w:rsid w:val="0026672E"/>
    <w:rsid w:val="0027052C"/>
    <w:rsid w:val="002720F5"/>
    <w:rsid w:val="002727C1"/>
    <w:rsid w:val="002739D3"/>
    <w:rsid w:val="00273F2E"/>
    <w:rsid w:val="00275562"/>
    <w:rsid w:val="00275E3C"/>
    <w:rsid w:val="00276840"/>
    <w:rsid w:val="002770C6"/>
    <w:rsid w:val="002770F5"/>
    <w:rsid w:val="002774DD"/>
    <w:rsid w:val="00277A5D"/>
    <w:rsid w:val="002805EA"/>
    <w:rsid w:val="0028108B"/>
    <w:rsid w:val="00282830"/>
    <w:rsid w:val="002849D8"/>
    <w:rsid w:val="00284E61"/>
    <w:rsid w:val="00290E96"/>
    <w:rsid w:val="00292204"/>
    <w:rsid w:val="0029271C"/>
    <w:rsid w:val="00293D5C"/>
    <w:rsid w:val="002959AA"/>
    <w:rsid w:val="002959D0"/>
    <w:rsid w:val="002963CE"/>
    <w:rsid w:val="00296C7A"/>
    <w:rsid w:val="00296C9E"/>
    <w:rsid w:val="002A057F"/>
    <w:rsid w:val="002A05ED"/>
    <w:rsid w:val="002A0DCA"/>
    <w:rsid w:val="002A0ECA"/>
    <w:rsid w:val="002A144A"/>
    <w:rsid w:val="002A16C5"/>
    <w:rsid w:val="002A170B"/>
    <w:rsid w:val="002A4025"/>
    <w:rsid w:val="002A6F27"/>
    <w:rsid w:val="002B04E1"/>
    <w:rsid w:val="002B0E4C"/>
    <w:rsid w:val="002B177F"/>
    <w:rsid w:val="002B290E"/>
    <w:rsid w:val="002B2D58"/>
    <w:rsid w:val="002B2FDC"/>
    <w:rsid w:val="002B48AC"/>
    <w:rsid w:val="002B5C96"/>
    <w:rsid w:val="002B66DF"/>
    <w:rsid w:val="002B72F3"/>
    <w:rsid w:val="002C0456"/>
    <w:rsid w:val="002C21DD"/>
    <w:rsid w:val="002C276B"/>
    <w:rsid w:val="002C3F9A"/>
    <w:rsid w:val="002C4EBD"/>
    <w:rsid w:val="002C5424"/>
    <w:rsid w:val="002C56F6"/>
    <w:rsid w:val="002C618A"/>
    <w:rsid w:val="002C6733"/>
    <w:rsid w:val="002C6E31"/>
    <w:rsid w:val="002C772C"/>
    <w:rsid w:val="002C7937"/>
    <w:rsid w:val="002D0A4C"/>
    <w:rsid w:val="002D2C3D"/>
    <w:rsid w:val="002D31C6"/>
    <w:rsid w:val="002D4C8C"/>
    <w:rsid w:val="002D4D77"/>
    <w:rsid w:val="002D51BE"/>
    <w:rsid w:val="002D577F"/>
    <w:rsid w:val="002D6367"/>
    <w:rsid w:val="002D68BA"/>
    <w:rsid w:val="002E0076"/>
    <w:rsid w:val="002E11E2"/>
    <w:rsid w:val="002E1F0A"/>
    <w:rsid w:val="002E2064"/>
    <w:rsid w:val="002E2904"/>
    <w:rsid w:val="002E3CA1"/>
    <w:rsid w:val="002E5B11"/>
    <w:rsid w:val="002E65D8"/>
    <w:rsid w:val="002E6C6C"/>
    <w:rsid w:val="002E7934"/>
    <w:rsid w:val="002E7C1C"/>
    <w:rsid w:val="002F0321"/>
    <w:rsid w:val="002F265C"/>
    <w:rsid w:val="002F2A83"/>
    <w:rsid w:val="002F3B35"/>
    <w:rsid w:val="002F4BEC"/>
    <w:rsid w:val="002F73C2"/>
    <w:rsid w:val="00301364"/>
    <w:rsid w:val="00303B33"/>
    <w:rsid w:val="0030442D"/>
    <w:rsid w:val="00304448"/>
    <w:rsid w:val="003044B4"/>
    <w:rsid w:val="00304B39"/>
    <w:rsid w:val="00305874"/>
    <w:rsid w:val="00306C58"/>
    <w:rsid w:val="0031079A"/>
    <w:rsid w:val="0031099E"/>
    <w:rsid w:val="00311D1F"/>
    <w:rsid w:val="00312F04"/>
    <w:rsid w:val="00314C27"/>
    <w:rsid w:val="00316BFE"/>
    <w:rsid w:val="00320E3B"/>
    <w:rsid w:val="003228F8"/>
    <w:rsid w:val="00322918"/>
    <w:rsid w:val="00323EB1"/>
    <w:rsid w:val="0032466B"/>
    <w:rsid w:val="00326E2B"/>
    <w:rsid w:val="00327949"/>
    <w:rsid w:val="00327E6E"/>
    <w:rsid w:val="00327F71"/>
    <w:rsid w:val="003306B4"/>
    <w:rsid w:val="00330AE3"/>
    <w:rsid w:val="00330C14"/>
    <w:rsid w:val="00331447"/>
    <w:rsid w:val="003316E7"/>
    <w:rsid w:val="00331B9E"/>
    <w:rsid w:val="00334026"/>
    <w:rsid w:val="003374A8"/>
    <w:rsid w:val="00340BC4"/>
    <w:rsid w:val="00341881"/>
    <w:rsid w:val="00342467"/>
    <w:rsid w:val="00342673"/>
    <w:rsid w:val="00342DBE"/>
    <w:rsid w:val="003430D4"/>
    <w:rsid w:val="00343E6C"/>
    <w:rsid w:val="003446A5"/>
    <w:rsid w:val="0034478F"/>
    <w:rsid w:val="00344935"/>
    <w:rsid w:val="00345015"/>
    <w:rsid w:val="0034568C"/>
    <w:rsid w:val="00347FF1"/>
    <w:rsid w:val="0035313B"/>
    <w:rsid w:val="00355D60"/>
    <w:rsid w:val="003562BF"/>
    <w:rsid w:val="0035664D"/>
    <w:rsid w:val="00356EBC"/>
    <w:rsid w:val="00360002"/>
    <w:rsid w:val="00360089"/>
    <w:rsid w:val="003618F5"/>
    <w:rsid w:val="00361D54"/>
    <w:rsid w:val="003629FA"/>
    <w:rsid w:val="00363157"/>
    <w:rsid w:val="003640CA"/>
    <w:rsid w:val="00364C82"/>
    <w:rsid w:val="00364CF7"/>
    <w:rsid w:val="00364ED8"/>
    <w:rsid w:val="003650AE"/>
    <w:rsid w:val="00365324"/>
    <w:rsid w:val="003659FE"/>
    <w:rsid w:val="00366604"/>
    <w:rsid w:val="00367DB8"/>
    <w:rsid w:val="003704FE"/>
    <w:rsid w:val="003710C7"/>
    <w:rsid w:val="00373100"/>
    <w:rsid w:val="003735D8"/>
    <w:rsid w:val="0037623D"/>
    <w:rsid w:val="0038180C"/>
    <w:rsid w:val="0038240A"/>
    <w:rsid w:val="00382544"/>
    <w:rsid w:val="00384D20"/>
    <w:rsid w:val="00385076"/>
    <w:rsid w:val="00385DF9"/>
    <w:rsid w:val="00387F6A"/>
    <w:rsid w:val="0039384A"/>
    <w:rsid w:val="003949F4"/>
    <w:rsid w:val="00395A6E"/>
    <w:rsid w:val="00396B0C"/>
    <w:rsid w:val="003A00B9"/>
    <w:rsid w:val="003A1850"/>
    <w:rsid w:val="003A23BD"/>
    <w:rsid w:val="003A3EEB"/>
    <w:rsid w:val="003A4A3F"/>
    <w:rsid w:val="003A6E3E"/>
    <w:rsid w:val="003A7DA6"/>
    <w:rsid w:val="003B0360"/>
    <w:rsid w:val="003B560A"/>
    <w:rsid w:val="003B5A5E"/>
    <w:rsid w:val="003B6668"/>
    <w:rsid w:val="003B678D"/>
    <w:rsid w:val="003B6CBD"/>
    <w:rsid w:val="003B6F32"/>
    <w:rsid w:val="003C114C"/>
    <w:rsid w:val="003C3F29"/>
    <w:rsid w:val="003C74D7"/>
    <w:rsid w:val="003D1080"/>
    <w:rsid w:val="003D1DDE"/>
    <w:rsid w:val="003D20A1"/>
    <w:rsid w:val="003D4011"/>
    <w:rsid w:val="003D4505"/>
    <w:rsid w:val="003E0B7D"/>
    <w:rsid w:val="003E169A"/>
    <w:rsid w:val="003E3E5D"/>
    <w:rsid w:val="003E5161"/>
    <w:rsid w:val="003E6337"/>
    <w:rsid w:val="003E6E39"/>
    <w:rsid w:val="003F0969"/>
    <w:rsid w:val="003F0F33"/>
    <w:rsid w:val="003F0F9B"/>
    <w:rsid w:val="003F137A"/>
    <w:rsid w:val="003F1576"/>
    <w:rsid w:val="003F33E3"/>
    <w:rsid w:val="003F5691"/>
    <w:rsid w:val="003F5DB8"/>
    <w:rsid w:val="003F6210"/>
    <w:rsid w:val="003F69A0"/>
    <w:rsid w:val="003F7C91"/>
    <w:rsid w:val="00400474"/>
    <w:rsid w:val="00400B10"/>
    <w:rsid w:val="00401340"/>
    <w:rsid w:val="004016FD"/>
    <w:rsid w:val="00402B16"/>
    <w:rsid w:val="00402F81"/>
    <w:rsid w:val="004030F2"/>
    <w:rsid w:val="00403459"/>
    <w:rsid w:val="004045FC"/>
    <w:rsid w:val="00404B8E"/>
    <w:rsid w:val="00406627"/>
    <w:rsid w:val="0040735A"/>
    <w:rsid w:val="0040779F"/>
    <w:rsid w:val="00407EEC"/>
    <w:rsid w:val="00410CBE"/>
    <w:rsid w:val="004127CA"/>
    <w:rsid w:val="0041304D"/>
    <w:rsid w:val="00414B23"/>
    <w:rsid w:val="00414BE1"/>
    <w:rsid w:val="00415D66"/>
    <w:rsid w:val="00417A47"/>
    <w:rsid w:val="004200F6"/>
    <w:rsid w:val="0042038B"/>
    <w:rsid w:val="0042206F"/>
    <w:rsid w:val="00422E5E"/>
    <w:rsid w:val="00424951"/>
    <w:rsid w:val="00425000"/>
    <w:rsid w:val="00425B2A"/>
    <w:rsid w:val="00425FB1"/>
    <w:rsid w:val="004262AC"/>
    <w:rsid w:val="004304F9"/>
    <w:rsid w:val="00431084"/>
    <w:rsid w:val="0043203E"/>
    <w:rsid w:val="00433768"/>
    <w:rsid w:val="00433FEE"/>
    <w:rsid w:val="0043512E"/>
    <w:rsid w:val="00440CF5"/>
    <w:rsid w:val="004414C5"/>
    <w:rsid w:val="0044159E"/>
    <w:rsid w:val="00442418"/>
    <w:rsid w:val="00445E17"/>
    <w:rsid w:val="0044691C"/>
    <w:rsid w:val="00446C2F"/>
    <w:rsid w:val="00451183"/>
    <w:rsid w:val="00451B03"/>
    <w:rsid w:val="00451CCD"/>
    <w:rsid w:val="004535AB"/>
    <w:rsid w:val="004544E5"/>
    <w:rsid w:val="00454A95"/>
    <w:rsid w:val="00454BA5"/>
    <w:rsid w:val="00454BF3"/>
    <w:rsid w:val="004550E4"/>
    <w:rsid w:val="00455C97"/>
    <w:rsid w:val="00457037"/>
    <w:rsid w:val="00461D42"/>
    <w:rsid w:val="00462A19"/>
    <w:rsid w:val="0046340B"/>
    <w:rsid w:val="00463F0E"/>
    <w:rsid w:val="004642A1"/>
    <w:rsid w:val="00466859"/>
    <w:rsid w:val="00466F9D"/>
    <w:rsid w:val="00467B7A"/>
    <w:rsid w:val="00467F19"/>
    <w:rsid w:val="00470692"/>
    <w:rsid w:val="0047154E"/>
    <w:rsid w:val="0047172D"/>
    <w:rsid w:val="004727B6"/>
    <w:rsid w:val="00473D3D"/>
    <w:rsid w:val="0047427B"/>
    <w:rsid w:val="00474525"/>
    <w:rsid w:val="00475A46"/>
    <w:rsid w:val="00475E46"/>
    <w:rsid w:val="00475FD0"/>
    <w:rsid w:val="00476DE6"/>
    <w:rsid w:val="00477D30"/>
    <w:rsid w:val="004806A4"/>
    <w:rsid w:val="004807A5"/>
    <w:rsid w:val="004810A9"/>
    <w:rsid w:val="00481DA2"/>
    <w:rsid w:val="00483EE5"/>
    <w:rsid w:val="00484ECE"/>
    <w:rsid w:val="004850EF"/>
    <w:rsid w:val="0048778E"/>
    <w:rsid w:val="004911EA"/>
    <w:rsid w:val="004921CC"/>
    <w:rsid w:val="004930DB"/>
    <w:rsid w:val="00493A0C"/>
    <w:rsid w:val="00494D02"/>
    <w:rsid w:val="004958DA"/>
    <w:rsid w:val="00497261"/>
    <w:rsid w:val="004A0908"/>
    <w:rsid w:val="004A17EB"/>
    <w:rsid w:val="004A1ACE"/>
    <w:rsid w:val="004A202B"/>
    <w:rsid w:val="004A25D8"/>
    <w:rsid w:val="004A3647"/>
    <w:rsid w:val="004A5823"/>
    <w:rsid w:val="004A6B0B"/>
    <w:rsid w:val="004A727F"/>
    <w:rsid w:val="004A78E4"/>
    <w:rsid w:val="004B03C9"/>
    <w:rsid w:val="004B10F7"/>
    <w:rsid w:val="004B2B79"/>
    <w:rsid w:val="004B3511"/>
    <w:rsid w:val="004B38BD"/>
    <w:rsid w:val="004B40D4"/>
    <w:rsid w:val="004B435E"/>
    <w:rsid w:val="004B46FE"/>
    <w:rsid w:val="004B597D"/>
    <w:rsid w:val="004B7634"/>
    <w:rsid w:val="004C09C0"/>
    <w:rsid w:val="004C1A69"/>
    <w:rsid w:val="004C3869"/>
    <w:rsid w:val="004C50E7"/>
    <w:rsid w:val="004C66E2"/>
    <w:rsid w:val="004C705B"/>
    <w:rsid w:val="004C70F6"/>
    <w:rsid w:val="004C7F58"/>
    <w:rsid w:val="004D0729"/>
    <w:rsid w:val="004D1106"/>
    <w:rsid w:val="004D137F"/>
    <w:rsid w:val="004D1832"/>
    <w:rsid w:val="004D3182"/>
    <w:rsid w:val="004D34D9"/>
    <w:rsid w:val="004D458D"/>
    <w:rsid w:val="004D4D71"/>
    <w:rsid w:val="004D51A3"/>
    <w:rsid w:val="004D5282"/>
    <w:rsid w:val="004D68F8"/>
    <w:rsid w:val="004D71AD"/>
    <w:rsid w:val="004E00D7"/>
    <w:rsid w:val="004E213D"/>
    <w:rsid w:val="004E3656"/>
    <w:rsid w:val="004E7AFD"/>
    <w:rsid w:val="004F257F"/>
    <w:rsid w:val="004F397A"/>
    <w:rsid w:val="004F3EBA"/>
    <w:rsid w:val="004F4294"/>
    <w:rsid w:val="0050116D"/>
    <w:rsid w:val="00501239"/>
    <w:rsid w:val="005017FB"/>
    <w:rsid w:val="00501C9D"/>
    <w:rsid w:val="00506E6A"/>
    <w:rsid w:val="00510B1A"/>
    <w:rsid w:val="00511663"/>
    <w:rsid w:val="0051225A"/>
    <w:rsid w:val="00515F5B"/>
    <w:rsid w:val="00516860"/>
    <w:rsid w:val="005176C9"/>
    <w:rsid w:val="00517A34"/>
    <w:rsid w:val="00517AA0"/>
    <w:rsid w:val="00517F70"/>
    <w:rsid w:val="005227E9"/>
    <w:rsid w:val="005230D9"/>
    <w:rsid w:val="005234C9"/>
    <w:rsid w:val="00523761"/>
    <w:rsid w:val="005252F6"/>
    <w:rsid w:val="00525BEA"/>
    <w:rsid w:val="005275E0"/>
    <w:rsid w:val="00527793"/>
    <w:rsid w:val="00531296"/>
    <w:rsid w:val="005313A2"/>
    <w:rsid w:val="00531F3B"/>
    <w:rsid w:val="00532119"/>
    <w:rsid w:val="005333DE"/>
    <w:rsid w:val="005355F6"/>
    <w:rsid w:val="00541C0B"/>
    <w:rsid w:val="00544D4B"/>
    <w:rsid w:val="00547DA6"/>
    <w:rsid w:val="005502EE"/>
    <w:rsid w:val="00553656"/>
    <w:rsid w:val="00554531"/>
    <w:rsid w:val="0055619A"/>
    <w:rsid w:val="00556646"/>
    <w:rsid w:val="00557757"/>
    <w:rsid w:val="00561AAB"/>
    <w:rsid w:val="00561DCE"/>
    <w:rsid w:val="00562862"/>
    <w:rsid w:val="00563267"/>
    <w:rsid w:val="00564120"/>
    <w:rsid w:val="00566DBA"/>
    <w:rsid w:val="005679CD"/>
    <w:rsid w:val="005703D8"/>
    <w:rsid w:val="005707D8"/>
    <w:rsid w:val="0057087E"/>
    <w:rsid w:val="0057089B"/>
    <w:rsid w:val="00571095"/>
    <w:rsid w:val="00572919"/>
    <w:rsid w:val="00573F86"/>
    <w:rsid w:val="00575D2B"/>
    <w:rsid w:val="005774F2"/>
    <w:rsid w:val="00577CCA"/>
    <w:rsid w:val="00582593"/>
    <w:rsid w:val="00583E41"/>
    <w:rsid w:val="00584061"/>
    <w:rsid w:val="00585BC9"/>
    <w:rsid w:val="005901C6"/>
    <w:rsid w:val="00590C04"/>
    <w:rsid w:val="005918CE"/>
    <w:rsid w:val="00591FCF"/>
    <w:rsid w:val="00592113"/>
    <w:rsid w:val="00592280"/>
    <w:rsid w:val="005924D1"/>
    <w:rsid w:val="00592592"/>
    <w:rsid w:val="00592ABE"/>
    <w:rsid w:val="005960BB"/>
    <w:rsid w:val="00597354"/>
    <w:rsid w:val="00597A15"/>
    <w:rsid w:val="005A2A6D"/>
    <w:rsid w:val="005A3009"/>
    <w:rsid w:val="005A3639"/>
    <w:rsid w:val="005A3941"/>
    <w:rsid w:val="005A4BBE"/>
    <w:rsid w:val="005A5596"/>
    <w:rsid w:val="005A768C"/>
    <w:rsid w:val="005B04D2"/>
    <w:rsid w:val="005B08AA"/>
    <w:rsid w:val="005B16C1"/>
    <w:rsid w:val="005B3054"/>
    <w:rsid w:val="005B3116"/>
    <w:rsid w:val="005B354F"/>
    <w:rsid w:val="005B3566"/>
    <w:rsid w:val="005B3775"/>
    <w:rsid w:val="005B50CF"/>
    <w:rsid w:val="005B51B2"/>
    <w:rsid w:val="005B7B6B"/>
    <w:rsid w:val="005B7D4E"/>
    <w:rsid w:val="005C0202"/>
    <w:rsid w:val="005C0729"/>
    <w:rsid w:val="005C1005"/>
    <w:rsid w:val="005C3347"/>
    <w:rsid w:val="005C3814"/>
    <w:rsid w:val="005C4615"/>
    <w:rsid w:val="005C4DDF"/>
    <w:rsid w:val="005C5F17"/>
    <w:rsid w:val="005C6BAF"/>
    <w:rsid w:val="005C79A9"/>
    <w:rsid w:val="005D0321"/>
    <w:rsid w:val="005D03DF"/>
    <w:rsid w:val="005D0E25"/>
    <w:rsid w:val="005D17CA"/>
    <w:rsid w:val="005D1DC8"/>
    <w:rsid w:val="005D25CF"/>
    <w:rsid w:val="005D38CA"/>
    <w:rsid w:val="005D539D"/>
    <w:rsid w:val="005D661D"/>
    <w:rsid w:val="005D75E6"/>
    <w:rsid w:val="005E0312"/>
    <w:rsid w:val="005E05CF"/>
    <w:rsid w:val="005E13E2"/>
    <w:rsid w:val="005E2CDB"/>
    <w:rsid w:val="005E428E"/>
    <w:rsid w:val="005E62CE"/>
    <w:rsid w:val="005E630E"/>
    <w:rsid w:val="005F0213"/>
    <w:rsid w:val="005F030A"/>
    <w:rsid w:val="005F13D7"/>
    <w:rsid w:val="005F1410"/>
    <w:rsid w:val="005F1BDC"/>
    <w:rsid w:val="005F2028"/>
    <w:rsid w:val="005F2F8C"/>
    <w:rsid w:val="005F3D30"/>
    <w:rsid w:val="005F408B"/>
    <w:rsid w:val="005F50C4"/>
    <w:rsid w:val="005F587D"/>
    <w:rsid w:val="005F61AE"/>
    <w:rsid w:val="005F79A1"/>
    <w:rsid w:val="006022CB"/>
    <w:rsid w:val="006036F4"/>
    <w:rsid w:val="00604348"/>
    <w:rsid w:val="00604E5F"/>
    <w:rsid w:val="00605D1B"/>
    <w:rsid w:val="00606322"/>
    <w:rsid w:val="00607C1D"/>
    <w:rsid w:val="0061063A"/>
    <w:rsid w:val="00610940"/>
    <w:rsid w:val="00611ACE"/>
    <w:rsid w:val="0061367A"/>
    <w:rsid w:val="006174AE"/>
    <w:rsid w:val="00620CBE"/>
    <w:rsid w:val="006219B1"/>
    <w:rsid w:val="00621A4E"/>
    <w:rsid w:val="006220B0"/>
    <w:rsid w:val="00624D0D"/>
    <w:rsid w:val="0062598F"/>
    <w:rsid w:val="00625CB6"/>
    <w:rsid w:val="0062628E"/>
    <w:rsid w:val="00631998"/>
    <w:rsid w:val="00631F97"/>
    <w:rsid w:val="0063218B"/>
    <w:rsid w:val="00632E15"/>
    <w:rsid w:val="00632F6B"/>
    <w:rsid w:val="006333DD"/>
    <w:rsid w:val="006360B0"/>
    <w:rsid w:val="00636F03"/>
    <w:rsid w:val="00641114"/>
    <w:rsid w:val="0064185A"/>
    <w:rsid w:val="006423CD"/>
    <w:rsid w:val="0064403B"/>
    <w:rsid w:val="00644B97"/>
    <w:rsid w:val="00644B9A"/>
    <w:rsid w:val="006468B0"/>
    <w:rsid w:val="00647D0E"/>
    <w:rsid w:val="00651DB8"/>
    <w:rsid w:val="00651DBD"/>
    <w:rsid w:val="00651E2F"/>
    <w:rsid w:val="00653701"/>
    <w:rsid w:val="00653BC4"/>
    <w:rsid w:val="00654FE2"/>
    <w:rsid w:val="00656F17"/>
    <w:rsid w:val="0065732D"/>
    <w:rsid w:val="00661DFE"/>
    <w:rsid w:val="00661ED5"/>
    <w:rsid w:val="00662B36"/>
    <w:rsid w:val="00663539"/>
    <w:rsid w:val="00665917"/>
    <w:rsid w:val="006668B3"/>
    <w:rsid w:val="00667685"/>
    <w:rsid w:val="00671137"/>
    <w:rsid w:val="006720B2"/>
    <w:rsid w:val="00672615"/>
    <w:rsid w:val="006729B4"/>
    <w:rsid w:val="00673677"/>
    <w:rsid w:val="00676372"/>
    <w:rsid w:val="006764DB"/>
    <w:rsid w:val="00681015"/>
    <w:rsid w:val="0068160E"/>
    <w:rsid w:val="0068189B"/>
    <w:rsid w:val="00681E74"/>
    <w:rsid w:val="00681F3B"/>
    <w:rsid w:val="00684135"/>
    <w:rsid w:val="00686584"/>
    <w:rsid w:val="00687697"/>
    <w:rsid w:val="00690062"/>
    <w:rsid w:val="0069077A"/>
    <w:rsid w:val="0069099B"/>
    <w:rsid w:val="00694BFA"/>
    <w:rsid w:val="00695D98"/>
    <w:rsid w:val="00695FFA"/>
    <w:rsid w:val="00697391"/>
    <w:rsid w:val="006A0AF2"/>
    <w:rsid w:val="006A0CB3"/>
    <w:rsid w:val="006A1172"/>
    <w:rsid w:val="006A1B23"/>
    <w:rsid w:val="006A5AF2"/>
    <w:rsid w:val="006A5C10"/>
    <w:rsid w:val="006A5DEF"/>
    <w:rsid w:val="006B0D6D"/>
    <w:rsid w:val="006B1952"/>
    <w:rsid w:val="006B3E39"/>
    <w:rsid w:val="006B4658"/>
    <w:rsid w:val="006B495E"/>
    <w:rsid w:val="006B65A1"/>
    <w:rsid w:val="006B6F88"/>
    <w:rsid w:val="006C0EA9"/>
    <w:rsid w:val="006C12F0"/>
    <w:rsid w:val="006C1E60"/>
    <w:rsid w:val="006C1FA7"/>
    <w:rsid w:val="006C3518"/>
    <w:rsid w:val="006C455A"/>
    <w:rsid w:val="006C4D47"/>
    <w:rsid w:val="006C4EE3"/>
    <w:rsid w:val="006C5958"/>
    <w:rsid w:val="006C7611"/>
    <w:rsid w:val="006C7961"/>
    <w:rsid w:val="006D10AF"/>
    <w:rsid w:val="006D3351"/>
    <w:rsid w:val="006D401A"/>
    <w:rsid w:val="006D449B"/>
    <w:rsid w:val="006D5D5B"/>
    <w:rsid w:val="006D5E5E"/>
    <w:rsid w:val="006D654D"/>
    <w:rsid w:val="006D7789"/>
    <w:rsid w:val="006D78FF"/>
    <w:rsid w:val="006E0CA9"/>
    <w:rsid w:val="006E1A07"/>
    <w:rsid w:val="006E2F77"/>
    <w:rsid w:val="006E3835"/>
    <w:rsid w:val="006E3F8F"/>
    <w:rsid w:val="006E4BD1"/>
    <w:rsid w:val="006E509A"/>
    <w:rsid w:val="006E528B"/>
    <w:rsid w:val="006F1751"/>
    <w:rsid w:val="006F288E"/>
    <w:rsid w:val="006F29B6"/>
    <w:rsid w:val="006F3183"/>
    <w:rsid w:val="006F334A"/>
    <w:rsid w:val="006F421F"/>
    <w:rsid w:val="006F49F2"/>
    <w:rsid w:val="006F5562"/>
    <w:rsid w:val="006F5AB4"/>
    <w:rsid w:val="006F6C50"/>
    <w:rsid w:val="00700074"/>
    <w:rsid w:val="00701CA0"/>
    <w:rsid w:val="00701D02"/>
    <w:rsid w:val="007028E5"/>
    <w:rsid w:val="00702E5F"/>
    <w:rsid w:val="0070304A"/>
    <w:rsid w:val="00704492"/>
    <w:rsid w:val="00704658"/>
    <w:rsid w:val="00705F96"/>
    <w:rsid w:val="007071D2"/>
    <w:rsid w:val="007075E1"/>
    <w:rsid w:val="00707F7C"/>
    <w:rsid w:val="00711B45"/>
    <w:rsid w:val="00712450"/>
    <w:rsid w:val="00712C80"/>
    <w:rsid w:val="00713039"/>
    <w:rsid w:val="007134C3"/>
    <w:rsid w:val="00713BB0"/>
    <w:rsid w:val="0071402A"/>
    <w:rsid w:val="00714959"/>
    <w:rsid w:val="007154B6"/>
    <w:rsid w:val="0071558B"/>
    <w:rsid w:val="00715FDA"/>
    <w:rsid w:val="007169A4"/>
    <w:rsid w:val="00717480"/>
    <w:rsid w:val="0071767D"/>
    <w:rsid w:val="00717C57"/>
    <w:rsid w:val="0072026F"/>
    <w:rsid w:val="00720880"/>
    <w:rsid w:val="00720987"/>
    <w:rsid w:val="00722F75"/>
    <w:rsid w:val="0072716E"/>
    <w:rsid w:val="00727A30"/>
    <w:rsid w:val="0073010E"/>
    <w:rsid w:val="0073130F"/>
    <w:rsid w:val="00732E43"/>
    <w:rsid w:val="0073359B"/>
    <w:rsid w:val="00734A8B"/>
    <w:rsid w:val="00734B79"/>
    <w:rsid w:val="00734C51"/>
    <w:rsid w:val="007375CE"/>
    <w:rsid w:val="007406AA"/>
    <w:rsid w:val="007407DF"/>
    <w:rsid w:val="007409C6"/>
    <w:rsid w:val="00740D16"/>
    <w:rsid w:val="00742414"/>
    <w:rsid w:val="00742B75"/>
    <w:rsid w:val="007431D1"/>
    <w:rsid w:val="007441CA"/>
    <w:rsid w:val="00744489"/>
    <w:rsid w:val="00744783"/>
    <w:rsid w:val="00744D9B"/>
    <w:rsid w:val="007469C6"/>
    <w:rsid w:val="00747A04"/>
    <w:rsid w:val="00750051"/>
    <w:rsid w:val="00750509"/>
    <w:rsid w:val="007529E1"/>
    <w:rsid w:val="00752A62"/>
    <w:rsid w:val="00753811"/>
    <w:rsid w:val="00753B14"/>
    <w:rsid w:val="00756DA8"/>
    <w:rsid w:val="00756DF2"/>
    <w:rsid w:val="00756E1D"/>
    <w:rsid w:val="00756E7B"/>
    <w:rsid w:val="00756F7B"/>
    <w:rsid w:val="00760425"/>
    <w:rsid w:val="00760449"/>
    <w:rsid w:val="007649BE"/>
    <w:rsid w:val="00765171"/>
    <w:rsid w:val="00765CAE"/>
    <w:rsid w:val="00765D1A"/>
    <w:rsid w:val="007661F1"/>
    <w:rsid w:val="00766786"/>
    <w:rsid w:val="0076685D"/>
    <w:rsid w:val="00766DFE"/>
    <w:rsid w:val="0076736B"/>
    <w:rsid w:val="007702C2"/>
    <w:rsid w:val="00770FFB"/>
    <w:rsid w:val="0077125E"/>
    <w:rsid w:val="007716E3"/>
    <w:rsid w:val="00771F78"/>
    <w:rsid w:val="00773ED1"/>
    <w:rsid w:val="0077493A"/>
    <w:rsid w:val="00776362"/>
    <w:rsid w:val="00780BD2"/>
    <w:rsid w:val="00782194"/>
    <w:rsid w:val="007828D0"/>
    <w:rsid w:val="00782F7B"/>
    <w:rsid w:val="00783C0F"/>
    <w:rsid w:val="00783FAB"/>
    <w:rsid w:val="00785CD7"/>
    <w:rsid w:val="00786788"/>
    <w:rsid w:val="00787482"/>
    <w:rsid w:val="00787AB5"/>
    <w:rsid w:val="00791ADD"/>
    <w:rsid w:val="007924D8"/>
    <w:rsid w:val="0079304D"/>
    <w:rsid w:val="007945E5"/>
    <w:rsid w:val="00794810"/>
    <w:rsid w:val="00794FBB"/>
    <w:rsid w:val="00796560"/>
    <w:rsid w:val="007974CF"/>
    <w:rsid w:val="007976CB"/>
    <w:rsid w:val="007A05E0"/>
    <w:rsid w:val="007A0EAE"/>
    <w:rsid w:val="007A24D9"/>
    <w:rsid w:val="007A284B"/>
    <w:rsid w:val="007A5582"/>
    <w:rsid w:val="007A59FA"/>
    <w:rsid w:val="007A5D67"/>
    <w:rsid w:val="007B10B7"/>
    <w:rsid w:val="007B3148"/>
    <w:rsid w:val="007B47D8"/>
    <w:rsid w:val="007B4A0C"/>
    <w:rsid w:val="007B663F"/>
    <w:rsid w:val="007B6931"/>
    <w:rsid w:val="007C04F2"/>
    <w:rsid w:val="007C0773"/>
    <w:rsid w:val="007C0BD3"/>
    <w:rsid w:val="007C25E9"/>
    <w:rsid w:val="007C4500"/>
    <w:rsid w:val="007C4B75"/>
    <w:rsid w:val="007C4D92"/>
    <w:rsid w:val="007C4E21"/>
    <w:rsid w:val="007C5BBB"/>
    <w:rsid w:val="007C688C"/>
    <w:rsid w:val="007C6BB8"/>
    <w:rsid w:val="007C7081"/>
    <w:rsid w:val="007D0AA6"/>
    <w:rsid w:val="007D0B3C"/>
    <w:rsid w:val="007D0E36"/>
    <w:rsid w:val="007D1693"/>
    <w:rsid w:val="007D16DF"/>
    <w:rsid w:val="007D2441"/>
    <w:rsid w:val="007D3278"/>
    <w:rsid w:val="007D3651"/>
    <w:rsid w:val="007D3B27"/>
    <w:rsid w:val="007D3CFA"/>
    <w:rsid w:val="007E4891"/>
    <w:rsid w:val="007E5358"/>
    <w:rsid w:val="007E61F8"/>
    <w:rsid w:val="007E726F"/>
    <w:rsid w:val="007F1967"/>
    <w:rsid w:val="007F251D"/>
    <w:rsid w:val="007F28E7"/>
    <w:rsid w:val="007F45B3"/>
    <w:rsid w:val="007F49CA"/>
    <w:rsid w:val="007F4D63"/>
    <w:rsid w:val="007F56DB"/>
    <w:rsid w:val="00800DD3"/>
    <w:rsid w:val="00801DFA"/>
    <w:rsid w:val="00802283"/>
    <w:rsid w:val="00802BA7"/>
    <w:rsid w:val="00802D38"/>
    <w:rsid w:val="0080304D"/>
    <w:rsid w:val="008040B5"/>
    <w:rsid w:val="008050B1"/>
    <w:rsid w:val="00805852"/>
    <w:rsid w:val="00805F35"/>
    <w:rsid w:val="00805FF0"/>
    <w:rsid w:val="00806553"/>
    <w:rsid w:val="008068A2"/>
    <w:rsid w:val="00810DFC"/>
    <w:rsid w:val="008127B9"/>
    <w:rsid w:val="0081327B"/>
    <w:rsid w:val="0081373E"/>
    <w:rsid w:val="00814045"/>
    <w:rsid w:val="00815F2E"/>
    <w:rsid w:val="00820F57"/>
    <w:rsid w:val="008221AF"/>
    <w:rsid w:val="00822520"/>
    <w:rsid w:val="00822DAA"/>
    <w:rsid w:val="008301DC"/>
    <w:rsid w:val="00830450"/>
    <w:rsid w:val="0083116E"/>
    <w:rsid w:val="00832AF8"/>
    <w:rsid w:val="00832D51"/>
    <w:rsid w:val="00833661"/>
    <w:rsid w:val="00833F82"/>
    <w:rsid w:val="008340A7"/>
    <w:rsid w:val="00834686"/>
    <w:rsid w:val="00835FB7"/>
    <w:rsid w:val="00836BCB"/>
    <w:rsid w:val="008377F0"/>
    <w:rsid w:val="008417B2"/>
    <w:rsid w:val="00843BD5"/>
    <w:rsid w:val="00843D5C"/>
    <w:rsid w:val="008451E6"/>
    <w:rsid w:val="00845654"/>
    <w:rsid w:val="00845C52"/>
    <w:rsid w:val="00845F4C"/>
    <w:rsid w:val="00846955"/>
    <w:rsid w:val="00846C88"/>
    <w:rsid w:val="00850C69"/>
    <w:rsid w:val="00850CBC"/>
    <w:rsid w:val="008526DB"/>
    <w:rsid w:val="008540EF"/>
    <w:rsid w:val="008546B3"/>
    <w:rsid w:val="008555FE"/>
    <w:rsid w:val="00857208"/>
    <w:rsid w:val="008574F5"/>
    <w:rsid w:val="00857B3A"/>
    <w:rsid w:val="00860A1C"/>
    <w:rsid w:val="00860E44"/>
    <w:rsid w:val="00861350"/>
    <w:rsid w:val="00862530"/>
    <w:rsid w:val="0086381F"/>
    <w:rsid w:val="008647DE"/>
    <w:rsid w:val="008660B0"/>
    <w:rsid w:val="00866FE0"/>
    <w:rsid w:val="008708B5"/>
    <w:rsid w:val="00871341"/>
    <w:rsid w:val="00872B42"/>
    <w:rsid w:val="00872FA1"/>
    <w:rsid w:val="00873D06"/>
    <w:rsid w:val="00874777"/>
    <w:rsid w:val="00875B7E"/>
    <w:rsid w:val="0087663D"/>
    <w:rsid w:val="00876831"/>
    <w:rsid w:val="00876B0A"/>
    <w:rsid w:val="00877525"/>
    <w:rsid w:val="00877672"/>
    <w:rsid w:val="00877E5F"/>
    <w:rsid w:val="00881694"/>
    <w:rsid w:val="0088671F"/>
    <w:rsid w:val="00886D31"/>
    <w:rsid w:val="008900E3"/>
    <w:rsid w:val="00891A4A"/>
    <w:rsid w:val="00896DFD"/>
    <w:rsid w:val="00896E51"/>
    <w:rsid w:val="00897ED7"/>
    <w:rsid w:val="008A05BD"/>
    <w:rsid w:val="008A0D4C"/>
    <w:rsid w:val="008A1270"/>
    <w:rsid w:val="008A140B"/>
    <w:rsid w:val="008A1DB0"/>
    <w:rsid w:val="008A2E59"/>
    <w:rsid w:val="008A3853"/>
    <w:rsid w:val="008A407E"/>
    <w:rsid w:val="008A4B3D"/>
    <w:rsid w:val="008A5955"/>
    <w:rsid w:val="008A60EC"/>
    <w:rsid w:val="008A65CF"/>
    <w:rsid w:val="008B03FE"/>
    <w:rsid w:val="008B1333"/>
    <w:rsid w:val="008B1603"/>
    <w:rsid w:val="008B434A"/>
    <w:rsid w:val="008B4BA3"/>
    <w:rsid w:val="008B4D48"/>
    <w:rsid w:val="008B6D56"/>
    <w:rsid w:val="008B6FDA"/>
    <w:rsid w:val="008B72BB"/>
    <w:rsid w:val="008B7842"/>
    <w:rsid w:val="008C01F4"/>
    <w:rsid w:val="008C028A"/>
    <w:rsid w:val="008C0731"/>
    <w:rsid w:val="008C0EFD"/>
    <w:rsid w:val="008C295D"/>
    <w:rsid w:val="008C37D3"/>
    <w:rsid w:val="008C47BF"/>
    <w:rsid w:val="008C6C1C"/>
    <w:rsid w:val="008C71F5"/>
    <w:rsid w:val="008D0B0D"/>
    <w:rsid w:val="008D1D63"/>
    <w:rsid w:val="008D240E"/>
    <w:rsid w:val="008D2587"/>
    <w:rsid w:val="008D27C9"/>
    <w:rsid w:val="008D2ED5"/>
    <w:rsid w:val="008D30D3"/>
    <w:rsid w:val="008D3517"/>
    <w:rsid w:val="008D5545"/>
    <w:rsid w:val="008D5CF6"/>
    <w:rsid w:val="008E067E"/>
    <w:rsid w:val="008E1FE3"/>
    <w:rsid w:val="008E29B7"/>
    <w:rsid w:val="008E4422"/>
    <w:rsid w:val="008E49FE"/>
    <w:rsid w:val="008E52DD"/>
    <w:rsid w:val="008E55AE"/>
    <w:rsid w:val="008E61A4"/>
    <w:rsid w:val="008E6AC8"/>
    <w:rsid w:val="008E6AFE"/>
    <w:rsid w:val="008E6D39"/>
    <w:rsid w:val="008E6DE3"/>
    <w:rsid w:val="008E7CF4"/>
    <w:rsid w:val="008E7EB9"/>
    <w:rsid w:val="008F0C75"/>
    <w:rsid w:val="008F22D6"/>
    <w:rsid w:val="008F2455"/>
    <w:rsid w:val="008F3DD3"/>
    <w:rsid w:val="008F7F79"/>
    <w:rsid w:val="0090151F"/>
    <w:rsid w:val="009053EE"/>
    <w:rsid w:val="00905E7D"/>
    <w:rsid w:val="00907B31"/>
    <w:rsid w:val="00910CE1"/>
    <w:rsid w:val="00910DDF"/>
    <w:rsid w:val="00911041"/>
    <w:rsid w:val="00913039"/>
    <w:rsid w:val="00913431"/>
    <w:rsid w:val="00914BEC"/>
    <w:rsid w:val="00915B79"/>
    <w:rsid w:val="00915DB7"/>
    <w:rsid w:val="00916719"/>
    <w:rsid w:val="0092076F"/>
    <w:rsid w:val="00921217"/>
    <w:rsid w:val="009218BA"/>
    <w:rsid w:val="009230CB"/>
    <w:rsid w:val="009233F3"/>
    <w:rsid w:val="009238EF"/>
    <w:rsid w:val="009249AC"/>
    <w:rsid w:val="00924BE5"/>
    <w:rsid w:val="0093039C"/>
    <w:rsid w:val="009315EC"/>
    <w:rsid w:val="0093184F"/>
    <w:rsid w:val="009323F1"/>
    <w:rsid w:val="009327AB"/>
    <w:rsid w:val="00932A09"/>
    <w:rsid w:val="00932A53"/>
    <w:rsid w:val="00933A94"/>
    <w:rsid w:val="00933B70"/>
    <w:rsid w:val="00934487"/>
    <w:rsid w:val="009353D8"/>
    <w:rsid w:val="0093718A"/>
    <w:rsid w:val="00937214"/>
    <w:rsid w:val="009405EE"/>
    <w:rsid w:val="009409BB"/>
    <w:rsid w:val="009409C2"/>
    <w:rsid w:val="00941E90"/>
    <w:rsid w:val="00943F8F"/>
    <w:rsid w:val="00943FA0"/>
    <w:rsid w:val="00944CE2"/>
    <w:rsid w:val="009454D0"/>
    <w:rsid w:val="00945DBF"/>
    <w:rsid w:val="00945EE0"/>
    <w:rsid w:val="009460AD"/>
    <w:rsid w:val="00950B4C"/>
    <w:rsid w:val="00951B8A"/>
    <w:rsid w:val="009520CD"/>
    <w:rsid w:val="00952871"/>
    <w:rsid w:val="00955378"/>
    <w:rsid w:val="009564A7"/>
    <w:rsid w:val="0096004D"/>
    <w:rsid w:val="009600F5"/>
    <w:rsid w:val="00960E3A"/>
    <w:rsid w:val="00962A2F"/>
    <w:rsid w:val="00962D74"/>
    <w:rsid w:val="00963B71"/>
    <w:rsid w:val="0096420B"/>
    <w:rsid w:val="00966D2A"/>
    <w:rsid w:val="009676B6"/>
    <w:rsid w:val="0096775E"/>
    <w:rsid w:val="00967B85"/>
    <w:rsid w:val="0097018B"/>
    <w:rsid w:val="009701BE"/>
    <w:rsid w:val="0097217B"/>
    <w:rsid w:val="00973106"/>
    <w:rsid w:val="00973EE0"/>
    <w:rsid w:val="0097443B"/>
    <w:rsid w:val="009746FB"/>
    <w:rsid w:val="00974896"/>
    <w:rsid w:val="00974B2D"/>
    <w:rsid w:val="0097581A"/>
    <w:rsid w:val="00975A7D"/>
    <w:rsid w:val="0097612B"/>
    <w:rsid w:val="00977590"/>
    <w:rsid w:val="00981258"/>
    <w:rsid w:val="00981461"/>
    <w:rsid w:val="00981B24"/>
    <w:rsid w:val="00983ACE"/>
    <w:rsid w:val="00984426"/>
    <w:rsid w:val="0098573D"/>
    <w:rsid w:val="0098641D"/>
    <w:rsid w:val="009872BB"/>
    <w:rsid w:val="00987AC2"/>
    <w:rsid w:val="00991ED2"/>
    <w:rsid w:val="00992EDE"/>
    <w:rsid w:val="0099339A"/>
    <w:rsid w:val="00994751"/>
    <w:rsid w:val="00995038"/>
    <w:rsid w:val="009952BC"/>
    <w:rsid w:val="009A15E0"/>
    <w:rsid w:val="009A1B91"/>
    <w:rsid w:val="009A1DA8"/>
    <w:rsid w:val="009A2B30"/>
    <w:rsid w:val="009A3C57"/>
    <w:rsid w:val="009A3CE1"/>
    <w:rsid w:val="009A42D2"/>
    <w:rsid w:val="009A487C"/>
    <w:rsid w:val="009A787D"/>
    <w:rsid w:val="009B156B"/>
    <w:rsid w:val="009B3C13"/>
    <w:rsid w:val="009B4682"/>
    <w:rsid w:val="009B515E"/>
    <w:rsid w:val="009B54A5"/>
    <w:rsid w:val="009B692F"/>
    <w:rsid w:val="009C00AB"/>
    <w:rsid w:val="009C01CE"/>
    <w:rsid w:val="009C1BE3"/>
    <w:rsid w:val="009C3C27"/>
    <w:rsid w:val="009C7225"/>
    <w:rsid w:val="009C73EF"/>
    <w:rsid w:val="009C77B2"/>
    <w:rsid w:val="009C78DC"/>
    <w:rsid w:val="009C7B44"/>
    <w:rsid w:val="009D114E"/>
    <w:rsid w:val="009D1638"/>
    <w:rsid w:val="009D3E00"/>
    <w:rsid w:val="009D5D75"/>
    <w:rsid w:val="009D5E44"/>
    <w:rsid w:val="009D600E"/>
    <w:rsid w:val="009D6470"/>
    <w:rsid w:val="009D6AF9"/>
    <w:rsid w:val="009D6F6B"/>
    <w:rsid w:val="009D7A8E"/>
    <w:rsid w:val="009E064D"/>
    <w:rsid w:val="009E1EC2"/>
    <w:rsid w:val="009E2B9C"/>
    <w:rsid w:val="009E3207"/>
    <w:rsid w:val="009E3C75"/>
    <w:rsid w:val="009E3DFE"/>
    <w:rsid w:val="009E45BF"/>
    <w:rsid w:val="009E5EC0"/>
    <w:rsid w:val="009E610D"/>
    <w:rsid w:val="009F0BCB"/>
    <w:rsid w:val="009F24EA"/>
    <w:rsid w:val="009F3343"/>
    <w:rsid w:val="009F346E"/>
    <w:rsid w:val="009F39DA"/>
    <w:rsid w:val="009F4F59"/>
    <w:rsid w:val="009F5824"/>
    <w:rsid w:val="00A00A38"/>
    <w:rsid w:val="00A01D01"/>
    <w:rsid w:val="00A02634"/>
    <w:rsid w:val="00A0280F"/>
    <w:rsid w:val="00A03AC8"/>
    <w:rsid w:val="00A044F8"/>
    <w:rsid w:val="00A04606"/>
    <w:rsid w:val="00A065F5"/>
    <w:rsid w:val="00A070A8"/>
    <w:rsid w:val="00A078C8"/>
    <w:rsid w:val="00A10A30"/>
    <w:rsid w:val="00A110C7"/>
    <w:rsid w:val="00A136AA"/>
    <w:rsid w:val="00A143D6"/>
    <w:rsid w:val="00A1591C"/>
    <w:rsid w:val="00A16D68"/>
    <w:rsid w:val="00A206AC"/>
    <w:rsid w:val="00A20FC0"/>
    <w:rsid w:val="00A218E7"/>
    <w:rsid w:val="00A22B2F"/>
    <w:rsid w:val="00A23CEC"/>
    <w:rsid w:val="00A23D54"/>
    <w:rsid w:val="00A25E00"/>
    <w:rsid w:val="00A307C4"/>
    <w:rsid w:val="00A31070"/>
    <w:rsid w:val="00A3108E"/>
    <w:rsid w:val="00A31268"/>
    <w:rsid w:val="00A323DD"/>
    <w:rsid w:val="00A32B8D"/>
    <w:rsid w:val="00A32BA4"/>
    <w:rsid w:val="00A34802"/>
    <w:rsid w:val="00A35837"/>
    <w:rsid w:val="00A36A55"/>
    <w:rsid w:val="00A36E94"/>
    <w:rsid w:val="00A404F9"/>
    <w:rsid w:val="00A42CA0"/>
    <w:rsid w:val="00A42ED4"/>
    <w:rsid w:val="00A42F0E"/>
    <w:rsid w:val="00A4300B"/>
    <w:rsid w:val="00A51BB9"/>
    <w:rsid w:val="00A51E24"/>
    <w:rsid w:val="00A52333"/>
    <w:rsid w:val="00A52B1A"/>
    <w:rsid w:val="00A543BC"/>
    <w:rsid w:val="00A54E28"/>
    <w:rsid w:val="00A5503D"/>
    <w:rsid w:val="00A555AA"/>
    <w:rsid w:val="00A57A86"/>
    <w:rsid w:val="00A611A6"/>
    <w:rsid w:val="00A618E0"/>
    <w:rsid w:val="00A61EF2"/>
    <w:rsid w:val="00A6212E"/>
    <w:rsid w:val="00A62308"/>
    <w:rsid w:val="00A63966"/>
    <w:rsid w:val="00A658A1"/>
    <w:rsid w:val="00A66349"/>
    <w:rsid w:val="00A66560"/>
    <w:rsid w:val="00A66952"/>
    <w:rsid w:val="00A7017D"/>
    <w:rsid w:val="00A7062E"/>
    <w:rsid w:val="00A7265D"/>
    <w:rsid w:val="00A72EF3"/>
    <w:rsid w:val="00A73642"/>
    <w:rsid w:val="00A73AEB"/>
    <w:rsid w:val="00A73EA4"/>
    <w:rsid w:val="00A740AD"/>
    <w:rsid w:val="00A745AE"/>
    <w:rsid w:val="00A763C4"/>
    <w:rsid w:val="00A77E08"/>
    <w:rsid w:val="00A80021"/>
    <w:rsid w:val="00A80909"/>
    <w:rsid w:val="00A82A73"/>
    <w:rsid w:val="00A84E35"/>
    <w:rsid w:val="00A84E58"/>
    <w:rsid w:val="00A8528C"/>
    <w:rsid w:val="00A866DE"/>
    <w:rsid w:val="00A8684A"/>
    <w:rsid w:val="00A86982"/>
    <w:rsid w:val="00A87F4A"/>
    <w:rsid w:val="00A902D6"/>
    <w:rsid w:val="00A91F8B"/>
    <w:rsid w:val="00A92B1E"/>
    <w:rsid w:val="00A93FB3"/>
    <w:rsid w:val="00A94EEE"/>
    <w:rsid w:val="00A96FF1"/>
    <w:rsid w:val="00A97211"/>
    <w:rsid w:val="00A978C6"/>
    <w:rsid w:val="00AA07B2"/>
    <w:rsid w:val="00AA119B"/>
    <w:rsid w:val="00AA1F3A"/>
    <w:rsid w:val="00AA21D2"/>
    <w:rsid w:val="00AA2234"/>
    <w:rsid w:val="00AA3926"/>
    <w:rsid w:val="00AA3CA3"/>
    <w:rsid w:val="00AA3F00"/>
    <w:rsid w:val="00AA4311"/>
    <w:rsid w:val="00AA4CED"/>
    <w:rsid w:val="00AA5828"/>
    <w:rsid w:val="00AA7A1F"/>
    <w:rsid w:val="00AB1AAC"/>
    <w:rsid w:val="00AB2712"/>
    <w:rsid w:val="00AB2E52"/>
    <w:rsid w:val="00AB39A0"/>
    <w:rsid w:val="00AB3A33"/>
    <w:rsid w:val="00AB53D2"/>
    <w:rsid w:val="00AB5472"/>
    <w:rsid w:val="00AB665B"/>
    <w:rsid w:val="00AC1F30"/>
    <w:rsid w:val="00AC3D6E"/>
    <w:rsid w:val="00AC60B1"/>
    <w:rsid w:val="00AC66C0"/>
    <w:rsid w:val="00AC6C3E"/>
    <w:rsid w:val="00AD128F"/>
    <w:rsid w:val="00AD172E"/>
    <w:rsid w:val="00AD216D"/>
    <w:rsid w:val="00AD21A0"/>
    <w:rsid w:val="00AD6118"/>
    <w:rsid w:val="00AD6803"/>
    <w:rsid w:val="00AD7EA2"/>
    <w:rsid w:val="00AE0096"/>
    <w:rsid w:val="00AE0519"/>
    <w:rsid w:val="00AE0567"/>
    <w:rsid w:val="00AE0BBB"/>
    <w:rsid w:val="00AE0D11"/>
    <w:rsid w:val="00AE1161"/>
    <w:rsid w:val="00AE1A8B"/>
    <w:rsid w:val="00AE2E7A"/>
    <w:rsid w:val="00AE5F0C"/>
    <w:rsid w:val="00AF0C22"/>
    <w:rsid w:val="00AF1FAA"/>
    <w:rsid w:val="00AF29AA"/>
    <w:rsid w:val="00AF2B4F"/>
    <w:rsid w:val="00AF3002"/>
    <w:rsid w:val="00AF63D6"/>
    <w:rsid w:val="00AF722B"/>
    <w:rsid w:val="00AF79C5"/>
    <w:rsid w:val="00B0175F"/>
    <w:rsid w:val="00B036F3"/>
    <w:rsid w:val="00B03E8E"/>
    <w:rsid w:val="00B05C93"/>
    <w:rsid w:val="00B0600A"/>
    <w:rsid w:val="00B06622"/>
    <w:rsid w:val="00B070A1"/>
    <w:rsid w:val="00B077B5"/>
    <w:rsid w:val="00B11E67"/>
    <w:rsid w:val="00B11EE3"/>
    <w:rsid w:val="00B12F2A"/>
    <w:rsid w:val="00B135DB"/>
    <w:rsid w:val="00B15417"/>
    <w:rsid w:val="00B16166"/>
    <w:rsid w:val="00B1790B"/>
    <w:rsid w:val="00B20682"/>
    <w:rsid w:val="00B21420"/>
    <w:rsid w:val="00B21CB1"/>
    <w:rsid w:val="00B2211D"/>
    <w:rsid w:val="00B2234A"/>
    <w:rsid w:val="00B22B55"/>
    <w:rsid w:val="00B22D3B"/>
    <w:rsid w:val="00B2334B"/>
    <w:rsid w:val="00B234E9"/>
    <w:rsid w:val="00B246C7"/>
    <w:rsid w:val="00B2517E"/>
    <w:rsid w:val="00B30080"/>
    <w:rsid w:val="00B300F8"/>
    <w:rsid w:val="00B30E2D"/>
    <w:rsid w:val="00B314F5"/>
    <w:rsid w:val="00B31AA3"/>
    <w:rsid w:val="00B31C67"/>
    <w:rsid w:val="00B35986"/>
    <w:rsid w:val="00B3714B"/>
    <w:rsid w:val="00B407FB"/>
    <w:rsid w:val="00B41EF7"/>
    <w:rsid w:val="00B41FCD"/>
    <w:rsid w:val="00B42AC7"/>
    <w:rsid w:val="00B4451C"/>
    <w:rsid w:val="00B501D1"/>
    <w:rsid w:val="00B533FF"/>
    <w:rsid w:val="00B53DE9"/>
    <w:rsid w:val="00B5483F"/>
    <w:rsid w:val="00B54C48"/>
    <w:rsid w:val="00B556AC"/>
    <w:rsid w:val="00B55C7D"/>
    <w:rsid w:val="00B55EF1"/>
    <w:rsid w:val="00B56B70"/>
    <w:rsid w:val="00B6027B"/>
    <w:rsid w:val="00B603B0"/>
    <w:rsid w:val="00B605B2"/>
    <w:rsid w:val="00B60700"/>
    <w:rsid w:val="00B60C74"/>
    <w:rsid w:val="00B6222E"/>
    <w:rsid w:val="00B6228A"/>
    <w:rsid w:val="00B6349A"/>
    <w:rsid w:val="00B6415B"/>
    <w:rsid w:val="00B648CA"/>
    <w:rsid w:val="00B64F0A"/>
    <w:rsid w:val="00B66664"/>
    <w:rsid w:val="00B70A40"/>
    <w:rsid w:val="00B7272C"/>
    <w:rsid w:val="00B7275C"/>
    <w:rsid w:val="00B737B1"/>
    <w:rsid w:val="00B74BFB"/>
    <w:rsid w:val="00B75ACD"/>
    <w:rsid w:val="00B75F63"/>
    <w:rsid w:val="00B80DAC"/>
    <w:rsid w:val="00B819FF"/>
    <w:rsid w:val="00B821F4"/>
    <w:rsid w:val="00B824A3"/>
    <w:rsid w:val="00B8314D"/>
    <w:rsid w:val="00B83802"/>
    <w:rsid w:val="00B8447C"/>
    <w:rsid w:val="00B866F7"/>
    <w:rsid w:val="00B86E6A"/>
    <w:rsid w:val="00B9127C"/>
    <w:rsid w:val="00B91F9C"/>
    <w:rsid w:val="00B920D9"/>
    <w:rsid w:val="00B94449"/>
    <w:rsid w:val="00B9444D"/>
    <w:rsid w:val="00B95ACA"/>
    <w:rsid w:val="00B97072"/>
    <w:rsid w:val="00BA12D4"/>
    <w:rsid w:val="00BA1A06"/>
    <w:rsid w:val="00BA4228"/>
    <w:rsid w:val="00BA4A6A"/>
    <w:rsid w:val="00BA4B24"/>
    <w:rsid w:val="00BA5B12"/>
    <w:rsid w:val="00BA7431"/>
    <w:rsid w:val="00BB0E5E"/>
    <w:rsid w:val="00BB127A"/>
    <w:rsid w:val="00BB1762"/>
    <w:rsid w:val="00BB25F9"/>
    <w:rsid w:val="00BB2CFF"/>
    <w:rsid w:val="00BB2E48"/>
    <w:rsid w:val="00BB6D0B"/>
    <w:rsid w:val="00BB71AD"/>
    <w:rsid w:val="00BC0632"/>
    <w:rsid w:val="00BC07F7"/>
    <w:rsid w:val="00BC0B7B"/>
    <w:rsid w:val="00BC0C89"/>
    <w:rsid w:val="00BC22F3"/>
    <w:rsid w:val="00BC34F8"/>
    <w:rsid w:val="00BC36D8"/>
    <w:rsid w:val="00BC4513"/>
    <w:rsid w:val="00BC4BC6"/>
    <w:rsid w:val="00BC631B"/>
    <w:rsid w:val="00BC6668"/>
    <w:rsid w:val="00BC72CA"/>
    <w:rsid w:val="00BD0144"/>
    <w:rsid w:val="00BD0489"/>
    <w:rsid w:val="00BD35A1"/>
    <w:rsid w:val="00BD4235"/>
    <w:rsid w:val="00BD4884"/>
    <w:rsid w:val="00BD4A12"/>
    <w:rsid w:val="00BD60FD"/>
    <w:rsid w:val="00BD68A4"/>
    <w:rsid w:val="00BD6BB3"/>
    <w:rsid w:val="00BD778F"/>
    <w:rsid w:val="00BE0A3C"/>
    <w:rsid w:val="00BE1B8E"/>
    <w:rsid w:val="00BE1EF3"/>
    <w:rsid w:val="00BE2690"/>
    <w:rsid w:val="00BE3CA5"/>
    <w:rsid w:val="00BE5A65"/>
    <w:rsid w:val="00BE5F04"/>
    <w:rsid w:val="00BE6D6F"/>
    <w:rsid w:val="00BF075B"/>
    <w:rsid w:val="00BF112E"/>
    <w:rsid w:val="00BF2D41"/>
    <w:rsid w:val="00BF3519"/>
    <w:rsid w:val="00BF642C"/>
    <w:rsid w:val="00BF7387"/>
    <w:rsid w:val="00BF7CCE"/>
    <w:rsid w:val="00C0002A"/>
    <w:rsid w:val="00C006DB"/>
    <w:rsid w:val="00C00E27"/>
    <w:rsid w:val="00C02646"/>
    <w:rsid w:val="00C02843"/>
    <w:rsid w:val="00C045C3"/>
    <w:rsid w:val="00C0511A"/>
    <w:rsid w:val="00C064F5"/>
    <w:rsid w:val="00C06532"/>
    <w:rsid w:val="00C07896"/>
    <w:rsid w:val="00C103BE"/>
    <w:rsid w:val="00C119C0"/>
    <w:rsid w:val="00C135AA"/>
    <w:rsid w:val="00C154F2"/>
    <w:rsid w:val="00C15F5D"/>
    <w:rsid w:val="00C2073B"/>
    <w:rsid w:val="00C2074C"/>
    <w:rsid w:val="00C21475"/>
    <w:rsid w:val="00C2188E"/>
    <w:rsid w:val="00C22CB0"/>
    <w:rsid w:val="00C22DDB"/>
    <w:rsid w:val="00C23019"/>
    <w:rsid w:val="00C2318A"/>
    <w:rsid w:val="00C232AF"/>
    <w:rsid w:val="00C23930"/>
    <w:rsid w:val="00C23A62"/>
    <w:rsid w:val="00C23C85"/>
    <w:rsid w:val="00C23E16"/>
    <w:rsid w:val="00C24BC4"/>
    <w:rsid w:val="00C26212"/>
    <w:rsid w:val="00C30022"/>
    <w:rsid w:val="00C308B9"/>
    <w:rsid w:val="00C31695"/>
    <w:rsid w:val="00C317F0"/>
    <w:rsid w:val="00C31814"/>
    <w:rsid w:val="00C33D17"/>
    <w:rsid w:val="00C3580A"/>
    <w:rsid w:val="00C360B6"/>
    <w:rsid w:val="00C3654B"/>
    <w:rsid w:val="00C406B9"/>
    <w:rsid w:val="00C406D7"/>
    <w:rsid w:val="00C42196"/>
    <w:rsid w:val="00C42793"/>
    <w:rsid w:val="00C450AA"/>
    <w:rsid w:val="00C45CA3"/>
    <w:rsid w:val="00C466FC"/>
    <w:rsid w:val="00C467B6"/>
    <w:rsid w:val="00C46C84"/>
    <w:rsid w:val="00C47482"/>
    <w:rsid w:val="00C52042"/>
    <w:rsid w:val="00C527F3"/>
    <w:rsid w:val="00C529E6"/>
    <w:rsid w:val="00C53A5D"/>
    <w:rsid w:val="00C5465A"/>
    <w:rsid w:val="00C54D2F"/>
    <w:rsid w:val="00C556FC"/>
    <w:rsid w:val="00C60EDF"/>
    <w:rsid w:val="00C62365"/>
    <w:rsid w:val="00C62F7A"/>
    <w:rsid w:val="00C637FD"/>
    <w:rsid w:val="00C63A70"/>
    <w:rsid w:val="00C66199"/>
    <w:rsid w:val="00C6695F"/>
    <w:rsid w:val="00C66985"/>
    <w:rsid w:val="00C671E5"/>
    <w:rsid w:val="00C67C36"/>
    <w:rsid w:val="00C701D6"/>
    <w:rsid w:val="00C70FB9"/>
    <w:rsid w:val="00C7190D"/>
    <w:rsid w:val="00C7213A"/>
    <w:rsid w:val="00C726A1"/>
    <w:rsid w:val="00C72DB6"/>
    <w:rsid w:val="00C73D2A"/>
    <w:rsid w:val="00C73F9C"/>
    <w:rsid w:val="00C75290"/>
    <w:rsid w:val="00C75C05"/>
    <w:rsid w:val="00C76793"/>
    <w:rsid w:val="00C77756"/>
    <w:rsid w:val="00C7793A"/>
    <w:rsid w:val="00C81A9D"/>
    <w:rsid w:val="00C835F9"/>
    <w:rsid w:val="00C84C1C"/>
    <w:rsid w:val="00C860BC"/>
    <w:rsid w:val="00C870CE"/>
    <w:rsid w:val="00C90D2C"/>
    <w:rsid w:val="00C90F44"/>
    <w:rsid w:val="00C918FE"/>
    <w:rsid w:val="00C91902"/>
    <w:rsid w:val="00C91DEF"/>
    <w:rsid w:val="00C91FE3"/>
    <w:rsid w:val="00C92070"/>
    <w:rsid w:val="00C927B5"/>
    <w:rsid w:val="00C92856"/>
    <w:rsid w:val="00C93103"/>
    <w:rsid w:val="00C9323A"/>
    <w:rsid w:val="00C94F8F"/>
    <w:rsid w:val="00C954F3"/>
    <w:rsid w:val="00C9584C"/>
    <w:rsid w:val="00CA2B22"/>
    <w:rsid w:val="00CA3378"/>
    <w:rsid w:val="00CA3835"/>
    <w:rsid w:val="00CA4D89"/>
    <w:rsid w:val="00CA4D9F"/>
    <w:rsid w:val="00CA56E5"/>
    <w:rsid w:val="00CA5A4A"/>
    <w:rsid w:val="00CA5F2D"/>
    <w:rsid w:val="00CA70C7"/>
    <w:rsid w:val="00CA77F1"/>
    <w:rsid w:val="00CA7E15"/>
    <w:rsid w:val="00CB06BB"/>
    <w:rsid w:val="00CB089A"/>
    <w:rsid w:val="00CB1279"/>
    <w:rsid w:val="00CB2142"/>
    <w:rsid w:val="00CB28ED"/>
    <w:rsid w:val="00CB4629"/>
    <w:rsid w:val="00CB559A"/>
    <w:rsid w:val="00CB60E2"/>
    <w:rsid w:val="00CB6789"/>
    <w:rsid w:val="00CB6AD6"/>
    <w:rsid w:val="00CC01E7"/>
    <w:rsid w:val="00CC022D"/>
    <w:rsid w:val="00CC2957"/>
    <w:rsid w:val="00CC2FDB"/>
    <w:rsid w:val="00CC34AF"/>
    <w:rsid w:val="00CC3CA1"/>
    <w:rsid w:val="00CC70CF"/>
    <w:rsid w:val="00CC784D"/>
    <w:rsid w:val="00CD0570"/>
    <w:rsid w:val="00CD0E54"/>
    <w:rsid w:val="00CD0EA1"/>
    <w:rsid w:val="00CD1235"/>
    <w:rsid w:val="00CD1C8F"/>
    <w:rsid w:val="00CD2688"/>
    <w:rsid w:val="00CD37D9"/>
    <w:rsid w:val="00CD398B"/>
    <w:rsid w:val="00CD39D6"/>
    <w:rsid w:val="00CD3BD8"/>
    <w:rsid w:val="00CD3EE2"/>
    <w:rsid w:val="00CD49CF"/>
    <w:rsid w:val="00CD4F47"/>
    <w:rsid w:val="00CD67CC"/>
    <w:rsid w:val="00CE01E0"/>
    <w:rsid w:val="00CE04D8"/>
    <w:rsid w:val="00CE0BBF"/>
    <w:rsid w:val="00CE1F87"/>
    <w:rsid w:val="00CE210E"/>
    <w:rsid w:val="00CE331A"/>
    <w:rsid w:val="00CE5FC9"/>
    <w:rsid w:val="00CE6018"/>
    <w:rsid w:val="00CE6344"/>
    <w:rsid w:val="00CE7181"/>
    <w:rsid w:val="00CF1FEC"/>
    <w:rsid w:val="00CF4984"/>
    <w:rsid w:val="00CF4A4B"/>
    <w:rsid w:val="00CF4E5F"/>
    <w:rsid w:val="00CF54F4"/>
    <w:rsid w:val="00CF6F37"/>
    <w:rsid w:val="00CF725D"/>
    <w:rsid w:val="00CF7532"/>
    <w:rsid w:val="00CF7E10"/>
    <w:rsid w:val="00D004F9"/>
    <w:rsid w:val="00D01494"/>
    <w:rsid w:val="00D02196"/>
    <w:rsid w:val="00D02DC2"/>
    <w:rsid w:val="00D0468C"/>
    <w:rsid w:val="00D0589B"/>
    <w:rsid w:val="00D0611A"/>
    <w:rsid w:val="00D077BB"/>
    <w:rsid w:val="00D10230"/>
    <w:rsid w:val="00D106FF"/>
    <w:rsid w:val="00D114DD"/>
    <w:rsid w:val="00D11659"/>
    <w:rsid w:val="00D142A4"/>
    <w:rsid w:val="00D1494B"/>
    <w:rsid w:val="00D15211"/>
    <w:rsid w:val="00D15DD8"/>
    <w:rsid w:val="00D15FF0"/>
    <w:rsid w:val="00D16CD4"/>
    <w:rsid w:val="00D21368"/>
    <w:rsid w:val="00D21705"/>
    <w:rsid w:val="00D232C3"/>
    <w:rsid w:val="00D2484E"/>
    <w:rsid w:val="00D27F68"/>
    <w:rsid w:val="00D30066"/>
    <w:rsid w:val="00D30B8D"/>
    <w:rsid w:val="00D30C95"/>
    <w:rsid w:val="00D3102B"/>
    <w:rsid w:val="00D311F8"/>
    <w:rsid w:val="00D32624"/>
    <w:rsid w:val="00D32AAF"/>
    <w:rsid w:val="00D33796"/>
    <w:rsid w:val="00D34EC1"/>
    <w:rsid w:val="00D353F4"/>
    <w:rsid w:val="00D35475"/>
    <w:rsid w:val="00D360C7"/>
    <w:rsid w:val="00D36843"/>
    <w:rsid w:val="00D36ABB"/>
    <w:rsid w:val="00D377BC"/>
    <w:rsid w:val="00D37871"/>
    <w:rsid w:val="00D379D6"/>
    <w:rsid w:val="00D40B86"/>
    <w:rsid w:val="00D43153"/>
    <w:rsid w:val="00D43434"/>
    <w:rsid w:val="00D4374A"/>
    <w:rsid w:val="00D43A52"/>
    <w:rsid w:val="00D449D6"/>
    <w:rsid w:val="00D466BB"/>
    <w:rsid w:val="00D46A09"/>
    <w:rsid w:val="00D46C96"/>
    <w:rsid w:val="00D471FD"/>
    <w:rsid w:val="00D5186E"/>
    <w:rsid w:val="00D55F41"/>
    <w:rsid w:val="00D5673C"/>
    <w:rsid w:val="00D57699"/>
    <w:rsid w:val="00D601B1"/>
    <w:rsid w:val="00D61069"/>
    <w:rsid w:val="00D63D21"/>
    <w:rsid w:val="00D64EE3"/>
    <w:rsid w:val="00D66D03"/>
    <w:rsid w:val="00D70264"/>
    <w:rsid w:val="00D70763"/>
    <w:rsid w:val="00D70CF0"/>
    <w:rsid w:val="00D72230"/>
    <w:rsid w:val="00D74E44"/>
    <w:rsid w:val="00D75918"/>
    <w:rsid w:val="00D76ED1"/>
    <w:rsid w:val="00D8027A"/>
    <w:rsid w:val="00D80B8F"/>
    <w:rsid w:val="00D82D15"/>
    <w:rsid w:val="00D831EB"/>
    <w:rsid w:val="00D856B3"/>
    <w:rsid w:val="00D85A30"/>
    <w:rsid w:val="00D85B9B"/>
    <w:rsid w:val="00D85BAF"/>
    <w:rsid w:val="00D87A26"/>
    <w:rsid w:val="00D90439"/>
    <w:rsid w:val="00D915D9"/>
    <w:rsid w:val="00D91F14"/>
    <w:rsid w:val="00D91FCC"/>
    <w:rsid w:val="00D92672"/>
    <w:rsid w:val="00D92F45"/>
    <w:rsid w:val="00D94FE5"/>
    <w:rsid w:val="00D95F49"/>
    <w:rsid w:val="00D96492"/>
    <w:rsid w:val="00D973DE"/>
    <w:rsid w:val="00D97CE7"/>
    <w:rsid w:val="00DA2222"/>
    <w:rsid w:val="00DA27C9"/>
    <w:rsid w:val="00DA2A0E"/>
    <w:rsid w:val="00DA3D53"/>
    <w:rsid w:val="00DA4920"/>
    <w:rsid w:val="00DA7FA1"/>
    <w:rsid w:val="00DB103C"/>
    <w:rsid w:val="00DB1724"/>
    <w:rsid w:val="00DB280E"/>
    <w:rsid w:val="00DB42B0"/>
    <w:rsid w:val="00DB4C44"/>
    <w:rsid w:val="00DB5519"/>
    <w:rsid w:val="00DB5880"/>
    <w:rsid w:val="00DB613C"/>
    <w:rsid w:val="00DB66B2"/>
    <w:rsid w:val="00DB68BD"/>
    <w:rsid w:val="00DB7360"/>
    <w:rsid w:val="00DC0A9D"/>
    <w:rsid w:val="00DC13F8"/>
    <w:rsid w:val="00DC1F00"/>
    <w:rsid w:val="00DC2A59"/>
    <w:rsid w:val="00DC3557"/>
    <w:rsid w:val="00DC4DDA"/>
    <w:rsid w:val="00DD02AB"/>
    <w:rsid w:val="00DD15D8"/>
    <w:rsid w:val="00DD23CF"/>
    <w:rsid w:val="00DD2442"/>
    <w:rsid w:val="00DD3C90"/>
    <w:rsid w:val="00DD5025"/>
    <w:rsid w:val="00DD5359"/>
    <w:rsid w:val="00DD53E6"/>
    <w:rsid w:val="00DD66DA"/>
    <w:rsid w:val="00DE005E"/>
    <w:rsid w:val="00DE095E"/>
    <w:rsid w:val="00DE1180"/>
    <w:rsid w:val="00DE1B00"/>
    <w:rsid w:val="00DE337E"/>
    <w:rsid w:val="00DE4B7F"/>
    <w:rsid w:val="00DE55FE"/>
    <w:rsid w:val="00DE5CAF"/>
    <w:rsid w:val="00DF2A44"/>
    <w:rsid w:val="00DF4CF3"/>
    <w:rsid w:val="00DF5944"/>
    <w:rsid w:val="00E03D18"/>
    <w:rsid w:val="00E04904"/>
    <w:rsid w:val="00E066EC"/>
    <w:rsid w:val="00E06DE9"/>
    <w:rsid w:val="00E1067B"/>
    <w:rsid w:val="00E11FEC"/>
    <w:rsid w:val="00E1556E"/>
    <w:rsid w:val="00E16493"/>
    <w:rsid w:val="00E202D2"/>
    <w:rsid w:val="00E30D11"/>
    <w:rsid w:val="00E31E10"/>
    <w:rsid w:val="00E31EF3"/>
    <w:rsid w:val="00E3228E"/>
    <w:rsid w:val="00E32499"/>
    <w:rsid w:val="00E32E61"/>
    <w:rsid w:val="00E330BD"/>
    <w:rsid w:val="00E33463"/>
    <w:rsid w:val="00E3490F"/>
    <w:rsid w:val="00E34C9D"/>
    <w:rsid w:val="00E34E84"/>
    <w:rsid w:val="00E35AD5"/>
    <w:rsid w:val="00E35FF5"/>
    <w:rsid w:val="00E36B58"/>
    <w:rsid w:val="00E40EE9"/>
    <w:rsid w:val="00E411AA"/>
    <w:rsid w:val="00E417EB"/>
    <w:rsid w:val="00E41F13"/>
    <w:rsid w:val="00E42A7F"/>
    <w:rsid w:val="00E45774"/>
    <w:rsid w:val="00E4637F"/>
    <w:rsid w:val="00E46FCF"/>
    <w:rsid w:val="00E47103"/>
    <w:rsid w:val="00E475D7"/>
    <w:rsid w:val="00E5085A"/>
    <w:rsid w:val="00E520A2"/>
    <w:rsid w:val="00E53035"/>
    <w:rsid w:val="00E536AE"/>
    <w:rsid w:val="00E53EB2"/>
    <w:rsid w:val="00E54AA2"/>
    <w:rsid w:val="00E55A98"/>
    <w:rsid w:val="00E566BB"/>
    <w:rsid w:val="00E5703B"/>
    <w:rsid w:val="00E579AF"/>
    <w:rsid w:val="00E57EA3"/>
    <w:rsid w:val="00E60077"/>
    <w:rsid w:val="00E605DE"/>
    <w:rsid w:val="00E606A3"/>
    <w:rsid w:val="00E62034"/>
    <w:rsid w:val="00E62482"/>
    <w:rsid w:val="00E62979"/>
    <w:rsid w:val="00E62D4C"/>
    <w:rsid w:val="00E62FF1"/>
    <w:rsid w:val="00E642FD"/>
    <w:rsid w:val="00E67D1E"/>
    <w:rsid w:val="00E707AE"/>
    <w:rsid w:val="00E70E9C"/>
    <w:rsid w:val="00E716E6"/>
    <w:rsid w:val="00E726D8"/>
    <w:rsid w:val="00E72F45"/>
    <w:rsid w:val="00E73599"/>
    <w:rsid w:val="00E740B9"/>
    <w:rsid w:val="00E7430B"/>
    <w:rsid w:val="00E74C70"/>
    <w:rsid w:val="00E80AC3"/>
    <w:rsid w:val="00E80CB4"/>
    <w:rsid w:val="00E80DF8"/>
    <w:rsid w:val="00E81384"/>
    <w:rsid w:val="00E813E8"/>
    <w:rsid w:val="00E86408"/>
    <w:rsid w:val="00E86F26"/>
    <w:rsid w:val="00E87878"/>
    <w:rsid w:val="00E87935"/>
    <w:rsid w:val="00E901BE"/>
    <w:rsid w:val="00E915EF"/>
    <w:rsid w:val="00E92E05"/>
    <w:rsid w:val="00E93BA7"/>
    <w:rsid w:val="00E94FAA"/>
    <w:rsid w:val="00E95101"/>
    <w:rsid w:val="00E95A09"/>
    <w:rsid w:val="00E97482"/>
    <w:rsid w:val="00EA114D"/>
    <w:rsid w:val="00EA1919"/>
    <w:rsid w:val="00EA2B1B"/>
    <w:rsid w:val="00EA2E30"/>
    <w:rsid w:val="00EA4E3C"/>
    <w:rsid w:val="00EA5A37"/>
    <w:rsid w:val="00EB0731"/>
    <w:rsid w:val="00EB1684"/>
    <w:rsid w:val="00EB2418"/>
    <w:rsid w:val="00EB3081"/>
    <w:rsid w:val="00EB3768"/>
    <w:rsid w:val="00EB406C"/>
    <w:rsid w:val="00EB4A51"/>
    <w:rsid w:val="00EB5D5E"/>
    <w:rsid w:val="00EB728F"/>
    <w:rsid w:val="00EB75A8"/>
    <w:rsid w:val="00EC0175"/>
    <w:rsid w:val="00EC0D07"/>
    <w:rsid w:val="00EC12B7"/>
    <w:rsid w:val="00EC2956"/>
    <w:rsid w:val="00EC3D40"/>
    <w:rsid w:val="00EC6419"/>
    <w:rsid w:val="00ED1830"/>
    <w:rsid w:val="00ED2B18"/>
    <w:rsid w:val="00ED390B"/>
    <w:rsid w:val="00ED4293"/>
    <w:rsid w:val="00ED4529"/>
    <w:rsid w:val="00ED5809"/>
    <w:rsid w:val="00ED71F4"/>
    <w:rsid w:val="00EE081F"/>
    <w:rsid w:val="00EE1AA3"/>
    <w:rsid w:val="00EE2279"/>
    <w:rsid w:val="00EE28BB"/>
    <w:rsid w:val="00EE2995"/>
    <w:rsid w:val="00EE3173"/>
    <w:rsid w:val="00EE43BE"/>
    <w:rsid w:val="00EE5974"/>
    <w:rsid w:val="00EE6724"/>
    <w:rsid w:val="00EF06C9"/>
    <w:rsid w:val="00EF2D6C"/>
    <w:rsid w:val="00EF51E5"/>
    <w:rsid w:val="00EF5D87"/>
    <w:rsid w:val="00EF604E"/>
    <w:rsid w:val="00EF7A13"/>
    <w:rsid w:val="00F0155D"/>
    <w:rsid w:val="00F01680"/>
    <w:rsid w:val="00F0268C"/>
    <w:rsid w:val="00F043A9"/>
    <w:rsid w:val="00F0450A"/>
    <w:rsid w:val="00F04FAB"/>
    <w:rsid w:val="00F05CEA"/>
    <w:rsid w:val="00F06559"/>
    <w:rsid w:val="00F07276"/>
    <w:rsid w:val="00F1123D"/>
    <w:rsid w:val="00F123FF"/>
    <w:rsid w:val="00F12D14"/>
    <w:rsid w:val="00F13090"/>
    <w:rsid w:val="00F13C54"/>
    <w:rsid w:val="00F177D6"/>
    <w:rsid w:val="00F200D6"/>
    <w:rsid w:val="00F217C2"/>
    <w:rsid w:val="00F223E0"/>
    <w:rsid w:val="00F25767"/>
    <w:rsid w:val="00F2583C"/>
    <w:rsid w:val="00F2600D"/>
    <w:rsid w:val="00F2630D"/>
    <w:rsid w:val="00F26E08"/>
    <w:rsid w:val="00F2748B"/>
    <w:rsid w:val="00F329CE"/>
    <w:rsid w:val="00F3314A"/>
    <w:rsid w:val="00F34448"/>
    <w:rsid w:val="00F34906"/>
    <w:rsid w:val="00F34A5A"/>
    <w:rsid w:val="00F360B8"/>
    <w:rsid w:val="00F36187"/>
    <w:rsid w:val="00F367BC"/>
    <w:rsid w:val="00F404A1"/>
    <w:rsid w:val="00F40ED0"/>
    <w:rsid w:val="00F424F6"/>
    <w:rsid w:val="00F42C97"/>
    <w:rsid w:val="00F44230"/>
    <w:rsid w:val="00F4430A"/>
    <w:rsid w:val="00F44379"/>
    <w:rsid w:val="00F44946"/>
    <w:rsid w:val="00F45835"/>
    <w:rsid w:val="00F458E9"/>
    <w:rsid w:val="00F45C3E"/>
    <w:rsid w:val="00F45F79"/>
    <w:rsid w:val="00F51029"/>
    <w:rsid w:val="00F51EB3"/>
    <w:rsid w:val="00F534D0"/>
    <w:rsid w:val="00F535D5"/>
    <w:rsid w:val="00F5419E"/>
    <w:rsid w:val="00F54C93"/>
    <w:rsid w:val="00F54E79"/>
    <w:rsid w:val="00F54FB1"/>
    <w:rsid w:val="00F55236"/>
    <w:rsid w:val="00F55518"/>
    <w:rsid w:val="00F5598E"/>
    <w:rsid w:val="00F575FC"/>
    <w:rsid w:val="00F60F34"/>
    <w:rsid w:val="00F61F01"/>
    <w:rsid w:val="00F6350B"/>
    <w:rsid w:val="00F63FB1"/>
    <w:rsid w:val="00F651BE"/>
    <w:rsid w:val="00F652BE"/>
    <w:rsid w:val="00F66562"/>
    <w:rsid w:val="00F669CC"/>
    <w:rsid w:val="00F70E1C"/>
    <w:rsid w:val="00F720C8"/>
    <w:rsid w:val="00F72812"/>
    <w:rsid w:val="00F73FBE"/>
    <w:rsid w:val="00F74664"/>
    <w:rsid w:val="00F75AA5"/>
    <w:rsid w:val="00F7751C"/>
    <w:rsid w:val="00F806C9"/>
    <w:rsid w:val="00F80D5D"/>
    <w:rsid w:val="00F80EA6"/>
    <w:rsid w:val="00F82B30"/>
    <w:rsid w:val="00F82BD5"/>
    <w:rsid w:val="00F84BC5"/>
    <w:rsid w:val="00F850CA"/>
    <w:rsid w:val="00F85926"/>
    <w:rsid w:val="00F85933"/>
    <w:rsid w:val="00F86673"/>
    <w:rsid w:val="00F87272"/>
    <w:rsid w:val="00F876F9"/>
    <w:rsid w:val="00F87B57"/>
    <w:rsid w:val="00F87F80"/>
    <w:rsid w:val="00F90100"/>
    <w:rsid w:val="00F919DF"/>
    <w:rsid w:val="00F92266"/>
    <w:rsid w:val="00F923F5"/>
    <w:rsid w:val="00F9324C"/>
    <w:rsid w:val="00F93D41"/>
    <w:rsid w:val="00F96539"/>
    <w:rsid w:val="00F975CF"/>
    <w:rsid w:val="00FA083B"/>
    <w:rsid w:val="00FA0F7E"/>
    <w:rsid w:val="00FA0F97"/>
    <w:rsid w:val="00FA255B"/>
    <w:rsid w:val="00FA264F"/>
    <w:rsid w:val="00FA3347"/>
    <w:rsid w:val="00FA57BC"/>
    <w:rsid w:val="00FB04A1"/>
    <w:rsid w:val="00FB1AC5"/>
    <w:rsid w:val="00FB1F23"/>
    <w:rsid w:val="00FB26F3"/>
    <w:rsid w:val="00FB3371"/>
    <w:rsid w:val="00FB376E"/>
    <w:rsid w:val="00FB4741"/>
    <w:rsid w:val="00FB592B"/>
    <w:rsid w:val="00FB5CBF"/>
    <w:rsid w:val="00FB6784"/>
    <w:rsid w:val="00FC0841"/>
    <w:rsid w:val="00FC0B24"/>
    <w:rsid w:val="00FC3BF6"/>
    <w:rsid w:val="00FC4D89"/>
    <w:rsid w:val="00FC4F75"/>
    <w:rsid w:val="00FC626B"/>
    <w:rsid w:val="00FC6B8B"/>
    <w:rsid w:val="00FC6BD1"/>
    <w:rsid w:val="00FC6E90"/>
    <w:rsid w:val="00FC7054"/>
    <w:rsid w:val="00FD0B2B"/>
    <w:rsid w:val="00FD1C8E"/>
    <w:rsid w:val="00FD229E"/>
    <w:rsid w:val="00FD3D75"/>
    <w:rsid w:val="00FD42E1"/>
    <w:rsid w:val="00FD4DCF"/>
    <w:rsid w:val="00FD4E27"/>
    <w:rsid w:val="00FD5040"/>
    <w:rsid w:val="00FD5F45"/>
    <w:rsid w:val="00FD670A"/>
    <w:rsid w:val="00FD75D6"/>
    <w:rsid w:val="00FE072D"/>
    <w:rsid w:val="00FE1E05"/>
    <w:rsid w:val="00FE202F"/>
    <w:rsid w:val="00FE28D1"/>
    <w:rsid w:val="00FE3122"/>
    <w:rsid w:val="00FE3497"/>
    <w:rsid w:val="00FE4843"/>
    <w:rsid w:val="00FE59CF"/>
    <w:rsid w:val="00FE5B7D"/>
    <w:rsid w:val="00FE6C9E"/>
    <w:rsid w:val="00FF11A0"/>
    <w:rsid w:val="00FF3CCB"/>
    <w:rsid w:val="00FF3E5E"/>
    <w:rsid w:val="00FF3F3F"/>
    <w:rsid w:val="00FF4A13"/>
    <w:rsid w:val="00FF55DB"/>
    <w:rsid w:val="00FF68F2"/>
    <w:rsid w:val="00FF6978"/>
    <w:rsid w:val="00FF6F8C"/>
    <w:rsid w:val="00FF761A"/>
    <w:rsid w:val="00FF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B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25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2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F25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25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B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B1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F25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F25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F25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F251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0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2415</Words>
  <Characters>13770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</dc:creator>
  <cp:lastModifiedBy>А</cp:lastModifiedBy>
  <cp:revision>7</cp:revision>
  <dcterms:created xsi:type="dcterms:W3CDTF">2015-08-24T06:43:00Z</dcterms:created>
  <dcterms:modified xsi:type="dcterms:W3CDTF">2015-08-24T06:50:00Z</dcterms:modified>
</cp:coreProperties>
</file>